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7E2F" w14:textId="404660B9" w:rsidR="0035277A" w:rsidRPr="002B49D8" w:rsidRDefault="0035277A" w:rsidP="0035277A">
      <w:pPr>
        <w:pStyle w:val="Heading1"/>
        <w:rPr>
          <w:rFonts w:ascii="Montserrat SemiBold" w:eastAsia="YouYuan" w:hAnsi="Montserrat SemiBold"/>
          <w:b/>
          <w:bCs/>
          <w:color w:val="1096D4"/>
          <w:szCs w:val="32"/>
        </w:rPr>
      </w:pPr>
      <w:bookmarkStart w:id="0" w:name="_Toc170735888"/>
      <w:r w:rsidRPr="002B49D8">
        <w:rPr>
          <w:rFonts w:ascii="Montserrat SemiBold" w:eastAsia="YouYuan" w:hAnsi="Montserrat SemiBold"/>
          <w:b/>
          <w:bCs/>
          <w:color w:val="1096D4"/>
          <w:szCs w:val="32"/>
        </w:rPr>
        <w:t>Project Summary Template</w:t>
      </w:r>
      <w:bookmarkEnd w:id="0"/>
      <w:r w:rsidRPr="002B49D8">
        <w:rPr>
          <w:rFonts w:ascii="Montserrat SemiBold" w:eastAsia="YouYuan" w:hAnsi="Montserrat SemiBold"/>
          <w:b/>
          <w:bCs/>
          <w:color w:val="1096D4"/>
          <w:szCs w:val="32"/>
        </w:rPr>
        <w:t xml:space="preserve"> </w:t>
      </w:r>
    </w:p>
    <w:p w14:paraId="07D6F1FF" w14:textId="091B25F0" w:rsidR="0035277A" w:rsidRPr="0035277A" w:rsidRDefault="0035277A" w:rsidP="0035277A">
      <w:pPr>
        <w:rPr>
          <w:rFonts w:ascii="Fira Sans" w:hAnsi="Fira Sans"/>
          <w:b/>
          <w:bCs/>
          <w:sz w:val="22"/>
          <w:szCs w:val="22"/>
        </w:rPr>
      </w:pPr>
      <w:r w:rsidRPr="0035277A">
        <w:rPr>
          <w:rFonts w:ascii="Fira Sans" w:hAnsi="Fira Sans"/>
          <w:b/>
          <w:bCs/>
          <w:sz w:val="22"/>
          <w:szCs w:val="22"/>
        </w:rPr>
        <w:t xml:space="preserve">Current as </w:t>
      </w:r>
      <w:proofErr w:type="gramStart"/>
      <w:r w:rsidRPr="0035277A">
        <w:rPr>
          <w:rFonts w:ascii="Fira Sans" w:hAnsi="Fira Sans"/>
          <w:b/>
          <w:bCs/>
          <w:sz w:val="22"/>
          <w:szCs w:val="22"/>
        </w:rPr>
        <w:t>at</w:t>
      </w:r>
      <w:proofErr w:type="gramEnd"/>
      <w:r w:rsidRPr="0035277A">
        <w:rPr>
          <w:rFonts w:ascii="Fira Sans" w:hAnsi="Fira Sans"/>
          <w:b/>
          <w:bCs/>
          <w:sz w:val="22"/>
          <w:szCs w:val="22"/>
        </w:rPr>
        <w:t xml:space="preserve"> 1 July 2024</w:t>
      </w:r>
    </w:p>
    <w:p w14:paraId="2F559F60" w14:textId="77777777" w:rsidR="0035277A" w:rsidRPr="0035277A" w:rsidRDefault="0035277A" w:rsidP="0035277A">
      <w:pPr>
        <w:rPr>
          <w:rFonts w:ascii="Fira Sans" w:eastAsiaTheme="minorHAnsi" w:hAnsi="Fira Sans" w:cs="Open Sans Light"/>
          <w:i/>
          <w:iCs/>
        </w:rPr>
      </w:pPr>
      <w:r w:rsidRPr="0035277A">
        <w:rPr>
          <w:rFonts w:ascii="Fira Sans" w:eastAsiaTheme="minorHAnsi" w:hAnsi="Fira Sans" w:cs="Open Sans Light"/>
          <w:i/>
          <w:iCs/>
        </w:rPr>
        <w:t>Instructions: the Project Proponent must complete and submit the Project Summary Template at the same time as the Project Application, as part of the Validation and registration of a Reef Credit Project. The Project Summary will be available to the public and downloadable from the Registry. This document provides the public with an overview of the Project and its activities. The Project Proponent may request the Secretariat to withhold certain information from publication if it is commercially sensitive.</w:t>
      </w:r>
    </w:p>
    <w:p w14:paraId="02CFF89A" w14:textId="77777777" w:rsidR="0035277A" w:rsidRPr="0035277A" w:rsidRDefault="0035277A" w:rsidP="0035277A">
      <w:pPr>
        <w:rPr>
          <w:rFonts w:ascii="Fira Sans" w:eastAsiaTheme="minorHAnsi" w:hAnsi="Fira Sans" w:cs="Open Sans Light"/>
          <w:i/>
          <w:iCs/>
        </w:rPr>
      </w:pPr>
      <w:r w:rsidRPr="0035277A" w:rsidDel="00322BE8">
        <w:rPr>
          <w:rFonts w:ascii="Fira Sans" w:eastAsiaTheme="minorHAnsi" w:hAnsi="Fira Sans" w:cs="Open Sans Light"/>
          <w:i/>
          <w:iCs/>
        </w:rPr>
        <w:t xml:space="preserve">Please fill out the below questions as completely and accurately as possible. </w:t>
      </w:r>
    </w:p>
    <w:tbl>
      <w:tblPr>
        <w:tblStyle w:val="ListTable3-Accent11"/>
        <w:tblW w:w="5265" w:type="pct"/>
        <w:tblLook w:val="0020" w:firstRow="1" w:lastRow="0" w:firstColumn="0" w:lastColumn="0" w:noHBand="0" w:noVBand="0"/>
      </w:tblPr>
      <w:tblGrid>
        <w:gridCol w:w="2680"/>
        <w:gridCol w:w="11"/>
        <w:gridCol w:w="6803"/>
      </w:tblGrid>
      <w:tr w:rsidR="0035277A" w:rsidRPr="002F3485" w14:paraId="242C2037" w14:textId="77777777" w:rsidTr="0027271E">
        <w:trPr>
          <w:cnfStyle w:val="100000000000" w:firstRow="1" w:lastRow="0" w:firstColumn="0" w:lastColumn="0" w:oddVBand="0" w:evenVBand="0" w:oddHBand="0" w:evenHBand="0" w:firstRowFirstColumn="0" w:firstRowLastColumn="0" w:lastRowFirstColumn="0" w:lastRowLastColumn="0"/>
          <w:trHeight w:val="78"/>
        </w:trPr>
        <w:tc>
          <w:tcPr>
            <w:cnfStyle w:val="000010000000" w:firstRow="0" w:lastRow="0" w:firstColumn="0" w:lastColumn="0" w:oddVBand="1" w:evenVBand="0" w:oddHBand="0" w:evenHBand="0" w:firstRowFirstColumn="0" w:firstRowLastColumn="0" w:lastRowFirstColumn="0" w:lastRowLastColumn="0"/>
            <w:tcW w:w="1411" w:type="pct"/>
          </w:tcPr>
          <w:p w14:paraId="0B5622F3" w14:textId="38ADE05B" w:rsidR="0035277A" w:rsidRPr="002F3485" w:rsidRDefault="0035277A" w:rsidP="0027271E">
            <w:pPr>
              <w:spacing w:line="256" w:lineRule="auto"/>
              <w:rPr>
                <w:rFonts w:ascii="Fira Sans" w:eastAsia="Open Sans Light" w:hAnsi="Fira Sans" w:cs="Open Sans Light"/>
                <w:sz w:val="22"/>
                <w:szCs w:val="22"/>
              </w:rPr>
            </w:pPr>
            <w:r w:rsidRPr="002F3485">
              <w:rPr>
                <w:rFonts w:ascii="Fira Sans" w:eastAsia="Open Sans Light" w:hAnsi="Fira Sans" w:cs="Open Sans Light"/>
                <w:sz w:val="22"/>
                <w:szCs w:val="22"/>
              </w:rPr>
              <w:t>Item</w:t>
            </w:r>
          </w:p>
        </w:tc>
        <w:tc>
          <w:tcPr>
            <w:tcW w:w="3589" w:type="pct"/>
            <w:gridSpan w:val="2"/>
            <w:hideMark/>
          </w:tcPr>
          <w:p w14:paraId="028785FE" w14:textId="77777777" w:rsidR="0035277A" w:rsidRPr="002F3485" w:rsidRDefault="0035277A" w:rsidP="0027271E">
            <w:pPr>
              <w:spacing w:line="256" w:lineRule="auto"/>
              <w:cnfStyle w:val="100000000000" w:firstRow="1" w:lastRow="0" w:firstColumn="0" w:lastColumn="0" w:oddVBand="0" w:evenVBand="0" w:oddHBand="0" w:evenHBand="0" w:firstRowFirstColumn="0" w:firstRowLastColumn="0" w:lastRowFirstColumn="0" w:lastRowLastColumn="0"/>
              <w:rPr>
                <w:rFonts w:ascii="Fira Sans" w:eastAsia="Open Sans Light" w:hAnsi="Fira Sans" w:cs="Open Sans Light"/>
                <w:color w:val="000000"/>
                <w:sz w:val="22"/>
                <w:szCs w:val="22"/>
              </w:rPr>
            </w:pPr>
            <w:r w:rsidRPr="002F3485">
              <w:rPr>
                <w:rFonts w:ascii="Fira Sans" w:eastAsia="Open Sans Light" w:hAnsi="Fira Sans" w:cs="Open Sans Light"/>
                <w:color w:val="FFFFFF" w:themeColor="background1"/>
                <w:sz w:val="22"/>
                <w:szCs w:val="22"/>
              </w:rPr>
              <w:t>Description</w:t>
            </w:r>
          </w:p>
        </w:tc>
      </w:tr>
      <w:tr w:rsidR="0035277A" w:rsidRPr="002F3485" w14:paraId="118E0AAC" w14:textId="77777777" w:rsidTr="0027271E">
        <w:trPr>
          <w:cnfStyle w:val="000000100000" w:firstRow="0" w:lastRow="0" w:firstColumn="0" w:lastColumn="0" w:oddVBand="0" w:evenVBand="0" w:oddHBand="1" w:evenHBand="0" w:firstRowFirstColumn="0" w:firstRowLastColumn="0" w:lastRowFirstColumn="0" w:lastRowLastColumn="0"/>
          <w:trHeight w:val="78"/>
        </w:trPr>
        <w:tc>
          <w:tcPr>
            <w:cnfStyle w:val="000010000000" w:firstRow="0" w:lastRow="0" w:firstColumn="0" w:lastColumn="0" w:oddVBand="1" w:evenVBand="0" w:oddHBand="0" w:evenHBand="0" w:firstRowFirstColumn="0" w:firstRowLastColumn="0" w:lastRowFirstColumn="0" w:lastRowLastColumn="0"/>
            <w:tcW w:w="1411" w:type="pct"/>
          </w:tcPr>
          <w:p w14:paraId="4BDCA7A3" w14:textId="77777777" w:rsidR="0035277A" w:rsidRPr="002F3485" w:rsidRDefault="0035277A" w:rsidP="0027271E">
            <w:pPr>
              <w:spacing w:line="256" w:lineRule="auto"/>
              <w:rPr>
                <w:rFonts w:ascii="Fira Sans" w:eastAsia="Open Sans Light" w:hAnsi="Fira Sans" w:cs="Open Sans Light"/>
                <w:b/>
                <w:sz w:val="22"/>
                <w:szCs w:val="22"/>
              </w:rPr>
            </w:pPr>
            <w:r w:rsidRPr="002F3485">
              <w:rPr>
                <w:rFonts w:ascii="Fira Sans" w:eastAsia="Open Sans Light" w:hAnsi="Fira Sans" w:cs="Open Sans Light"/>
                <w:b/>
                <w:sz w:val="22"/>
                <w:szCs w:val="22"/>
              </w:rPr>
              <w:t>Project Title</w:t>
            </w:r>
          </w:p>
        </w:tc>
        <w:tc>
          <w:tcPr>
            <w:tcW w:w="3589" w:type="pct"/>
            <w:gridSpan w:val="2"/>
          </w:tcPr>
          <w:p w14:paraId="6B17F7E5" w14:textId="77777777" w:rsidR="0035277A" w:rsidRPr="002F3485" w:rsidRDefault="0035277A"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color w:val="000000"/>
                <w:sz w:val="22"/>
                <w:szCs w:val="22"/>
              </w:rPr>
            </w:pPr>
            <w:r w:rsidRPr="002F3485">
              <w:rPr>
                <w:rFonts w:ascii="Fira Sans" w:eastAsia="Open Sans Light" w:hAnsi="Fira Sans" w:cs="Open Sans Light"/>
                <w:i/>
                <w:iCs/>
                <w:color w:val="000000"/>
                <w:sz w:val="22"/>
                <w:szCs w:val="22"/>
              </w:rPr>
              <w:t>PROJECT NAME</w:t>
            </w:r>
          </w:p>
        </w:tc>
      </w:tr>
      <w:tr w:rsidR="0035277A" w:rsidRPr="002F3485" w14:paraId="3AF5B6AB" w14:textId="77777777" w:rsidTr="0027271E">
        <w:trPr>
          <w:trHeight w:val="485"/>
        </w:trPr>
        <w:tc>
          <w:tcPr>
            <w:cnfStyle w:val="000010000000" w:firstRow="0" w:lastRow="0" w:firstColumn="0" w:lastColumn="0" w:oddVBand="1" w:evenVBand="0" w:oddHBand="0" w:evenHBand="0" w:firstRowFirstColumn="0" w:firstRowLastColumn="0" w:lastRowFirstColumn="0" w:lastRowLastColumn="0"/>
            <w:tcW w:w="1411" w:type="pct"/>
            <w:hideMark/>
          </w:tcPr>
          <w:p w14:paraId="113C3357" w14:textId="77777777" w:rsidR="0035277A" w:rsidRPr="002F3485" w:rsidRDefault="0035277A" w:rsidP="0027271E">
            <w:pPr>
              <w:spacing w:line="256" w:lineRule="auto"/>
              <w:rPr>
                <w:rFonts w:ascii="Fira Sans" w:eastAsia="Open Sans Light" w:hAnsi="Fira Sans" w:cs="Open Sans Light"/>
                <w:b/>
                <w:sz w:val="22"/>
                <w:szCs w:val="22"/>
              </w:rPr>
            </w:pPr>
            <w:r w:rsidRPr="002F3485">
              <w:rPr>
                <w:rFonts w:ascii="Fira Sans" w:eastAsia="Open Sans Light" w:hAnsi="Fira Sans" w:cs="Open Sans Light"/>
                <w:b/>
                <w:sz w:val="22"/>
                <w:szCs w:val="22"/>
              </w:rPr>
              <w:t>Sectoral Scope</w:t>
            </w:r>
          </w:p>
          <w:p w14:paraId="4D8A55B0" w14:textId="77777777" w:rsidR="0035277A" w:rsidRPr="002F3485" w:rsidRDefault="0035277A" w:rsidP="0027271E">
            <w:pPr>
              <w:spacing w:line="256" w:lineRule="auto"/>
              <w:rPr>
                <w:rFonts w:ascii="Fira Sans" w:eastAsia="Open Sans Light" w:hAnsi="Fira Sans" w:cs="Open Sans Light"/>
                <w:sz w:val="22"/>
                <w:szCs w:val="22"/>
              </w:rPr>
            </w:pPr>
            <w:r w:rsidRPr="002F3485">
              <w:rPr>
                <w:rFonts w:ascii="Fira Sans" w:eastAsia="Open Sans Light" w:hAnsi="Fira Sans" w:cs="Open Sans Light"/>
                <w:sz w:val="22"/>
                <w:szCs w:val="22"/>
              </w:rPr>
              <w:t>Example: land management practice change</w:t>
            </w:r>
          </w:p>
        </w:tc>
        <w:tc>
          <w:tcPr>
            <w:tcW w:w="3589" w:type="pct"/>
            <w:gridSpan w:val="2"/>
            <w:hideMark/>
          </w:tcPr>
          <w:p w14:paraId="4F062CE9" w14:textId="77777777" w:rsidR="0035277A" w:rsidRPr="002F3485" w:rsidRDefault="0035277A"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iCs/>
                <w:color w:val="000000"/>
                <w:sz w:val="22"/>
                <w:szCs w:val="22"/>
              </w:rPr>
            </w:pPr>
            <w:r w:rsidRPr="002F3485">
              <w:rPr>
                <w:rFonts w:ascii="Fira Sans" w:eastAsia="Open Sans Light" w:hAnsi="Fira Sans" w:cs="Open Sans Light"/>
                <w:i/>
                <w:iCs/>
                <w:color w:val="000000"/>
                <w:sz w:val="22"/>
                <w:szCs w:val="22"/>
              </w:rPr>
              <w:t>SCOPE</w:t>
            </w:r>
          </w:p>
        </w:tc>
      </w:tr>
      <w:tr w:rsidR="0035277A" w:rsidRPr="002F3485" w14:paraId="2C9FE256" w14:textId="77777777" w:rsidTr="002727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1" w:type="pct"/>
            <w:hideMark/>
          </w:tcPr>
          <w:p w14:paraId="7F6D97A8" w14:textId="77777777" w:rsidR="0035277A" w:rsidRPr="002F3485" w:rsidRDefault="0035277A" w:rsidP="0027271E">
            <w:pPr>
              <w:spacing w:line="256" w:lineRule="auto"/>
              <w:rPr>
                <w:rFonts w:ascii="Fira Sans" w:eastAsia="Open Sans Light" w:hAnsi="Fira Sans" w:cs="Open Sans Light"/>
                <w:b/>
                <w:sz w:val="22"/>
                <w:szCs w:val="22"/>
              </w:rPr>
            </w:pPr>
            <w:r w:rsidRPr="002F3485">
              <w:rPr>
                <w:rFonts w:ascii="Fira Sans" w:eastAsia="Open Sans Light" w:hAnsi="Fira Sans" w:cs="Open Sans Light"/>
                <w:b/>
                <w:sz w:val="22"/>
                <w:szCs w:val="22"/>
              </w:rPr>
              <w:t>Project Proponent</w:t>
            </w:r>
          </w:p>
          <w:p w14:paraId="2A600A8F" w14:textId="77777777" w:rsidR="0035277A" w:rsidRPr="002F3485" w:rsidRDefault="0035277A" w:rsidP="0027271E">
            <w:pPr>
              <w:spacing w:line="256" w:lineRule="auto"/>
              <w:rPr>
                <w:rFonts w:ascii="Fira Sans" w:eastAsia="Open Sans Light" w:hAnsi="Fira Sans" w:cs="Open Sans Light"/>
                <w:b/>
                <w:sz w:val="22"/>
                <w:szCs w:val="22"/>
              </w:rPr>
            </w:pPr>
          </w:p>
        </w:tc>
        <w:tc>
          <w:tcPr>
            <w:tcW w:w="3589" w:type="pct"/>
            <w:gridSpan w:val="2"/>
            <w:hideMark/>
          </w:tcPr>
          <w:p w14:paraId="4181D39C" w14:textId="77777777" w:rsidR="0035277A" w:rsidRPr="002F3485" w:rsidRDefault="0035277A"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color w:val="000000"/>
                <w:sz w:val="22"/>
                <w:szCs w:val="22"/>
              </w:rPr>
            </w:pPr>
            <w:r w:rsidRPr="002F3485">
              <w:rPr>
                <w:rFonts w:ascii="Fira Sans" w:eastAsia="Open Sans Light" w:hAnsi="Fira Sans" w:cs="Open Sans Light"/>
                <w:i/>
                <w:iCs/>
                <w:color w:val="000000"/>
                <w:sz w:val="22"/>
                <w:szCs w:val="22"/>
              </w:rPr>
              <w:t>NAME – Project Proponent</w:t>
            </w:r>
          </w:p>
        </w:tc>
      </w:tr>
      <w:tr w:rsidR="0035277A" w:rsidRPr="002F3485" w14:paraId="2257B5CB" w14:textId="77777777" w:rsidTr="0027271E">
        <w:tc>
          <w:tcPr>
            <w:cnfStyle w:val="000010000000" w:firstRow="0" w:lastRow="0" w:firstColumn="0" w:lastColumn="0" w:oddVBand="1" w:evenVBand="0" w:oddHBand="0" w:evenHBand="0" w:firstRowFirstColumn="0" w:firstRowLastColumn="0" w:lastRowFirstColumn="0" w:lastRowLastColumn="0"/>
            <w:tcW w:w="1417" w:type="pct"/>
            <w:gridSpan w:val="2"/>
            <w:hideMark/>
          </w:tcPr>
          <w:p w14:paraId="0CBACED8" w14:textId="77777777" w:rsidR="0035277A" w:rsidRPr="002F3485" w:rsidRDefault="0035277A" w:rsidP="0027271E">
            <w:pPr>
              <w:spacing w:line="256" w:lineRule="auto"/>
              <w:rPr>
                <w:rFonts w:ascii="Fira Sans" w:eastAsia="Open Sans Light" w:hAnsi="Fira Sans" w:cs="Open Sans Light"/>
                <w:b/>
                <w:sz w:val="22"/>
                <w:szCs w:val="22"/>
              </w:rPr>
            </w:pPr>
            <w:r w:rsidRPr="002F3485">
              <w:rPr>
                <w:rFonts w:ascii="Fira Sans" w:eastAsia="Open Sans Light" w:hAnsi="Fira Sans" w:cs="Open Sans Light"/>
                <w:b/>
                <w:sz w:val="22"/>
                <w:szCs w:val="22"/>
              </w:rPr>
              <w:t>Project Summary</w:t>
            </w:r>
          </w:p>
          <w:p w14:paraId="759DE086" w14:textId="77777777" w:rsidR="0035277A" w:rsidRPr="002F3485" w:rsidRDefault="0035277A" w:rsidP="0027271E">
            <w:pPr>
              <w:spacing w:line="256" w:lineRule="auto"/>
              <w:rPr>
                <w:rFonts w:ascii="Fira Sans" w:eastAsia="Open Sans Light" w:hAnsi="Fira Sans" w:cs="Open Sans Light"/>
                <w:iCs/>
                <w:sz w:val="22"/>
                <w:szCs w:val="22"/>
              </w:rPr>
            </w:pPr>
            <w:r w:rsidRPr="002F3485">
              <w:rPr>
                <w:rFonts w:ascii="Fira Sans" w:eastAsia="Open Sans Light" w:hAnsi="Fira Sans" w:cs="Open Sans Light"/>
                <w:iCs/>
                <w:sz w:val="22"/>
                <w:szCs w:val="22"/>
              </w:rPr>
              <w:t>Provide a brief description of the project that will be published on the Registry, include Project name, location, objective, and Pollutant reduction activities</w:t>
            </w:r>
          </w:p>
        </w:tc>
        <w:tc>
          <w:tcPr>
            <w:tcW w:w="3583" w:type="pct"/>
          </w:tcPr>
          <w:p w14:paraId="44BB6D64" w14:textId="77777777" w:rsidR="0035277A" w:rsidRPr="002F3485" w:rsidRDefault="0035277A" w:rsidP="0027271E">
            <w:pPr>
              <w:spacing w:before="40" w:after="40" w:line="256" w:lineRule="auto"/>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color w:val="000000"/>
                <w:sz w:val="22"/>
                <w:szCs w:val="22"/>
                <w:lang w:eastAsia="ja-JP"/>
              </w:rPr>
            </w:pPr>
            <w:r w:rsidRPr="002F3485">
              <w:rPr>
                <w:rFonts w:ascii="Fira Sans" w:eastAsia="MS Gothic" w:hAnsi="Fira Sans" w:cs="Open Sans Light"/>
                <w:color w:val="000000"/>
                <w:sz w:val="22"/>
                <w:szCs w:val="22"/>
                <w:lang w:eastAsia="ja-JP"/>
              </w:rPr>
              <w:t xml:space="preserve">The </w:t>
            </w:r>
            <w:r w:rsidRPr="002F3485">
              <w:rPr>
                <w:rFonts w:ascii="Fira Sans" w:eastAsia="MS Gothic" w:hAnsi="Fira Sans" w:cs="Open Sans Light"/>
                <w:i/>
                <w:color w:val="000000"/>
                <w:sz w:val="22"/>
                <w:szCs w:val="22"/>
                <w:lang w:eastAsia="ja-JP"/>
              </w:rPr>
              <w:t>PROJECT NAME</w:t>
            </w:r>
            <w:r w:rsidRPr="002F3485">
              <w:rPr>
                <w:rFonts w:ascii="Fira Sans" w:eastAsia="MS Gothic" w:hAnsi="Fira Sans" w:cs="Open Sans Light"/>
                <w:color w:val="000000"/>
                <w:sz w:val="22"/>
                <w:szCs w:val="22"/>
                <w:lang w:eastAsia="ja-JP"/>
              </w:rPr>
              <w:t xml:space="preserve"> </w:t>
            </w:r>
            <w:r w:rsidRPr="002F3485">
              <w:rPr>
                <w:rFonts w:ascii="Fira Sans" w:hAnsi="Fira Sans" w:cs="Open Sans Light"/>
                <w:color w:val="000000"/>
                <w:spacing w:val="3"/>
                <w:sz w:val="22"/>
                <w:szCs w:val="22"/>
                <w:lang w:eastAsia="ja-JP"/>
              </w:rPr>
              <w:t xml:space="preserve">is located within the boundary of the </w:t>
            </w:r>
            <w:r w:rsidRPr="002F3485">
              <w:rPr>
                <w:rFonts w:ascii="Fira Sans" w:hAnsi="Fira Sans" w:cs="Open Sans Light"/>
                <w:i/>
                <w:color w:val="000000"/>
                <w:spacing w:val="3"/>
                <w:sz w:val="22"/>
                <w:szCs w:val="22"/>
                <w:lang w:eastAsia="ja-JP"/>
              </w:rPr>
              <w:t>CATCHMENT NAME</w:t>
            </w:r>
            <w:r w:rsidRPr="002F3485">
              <w:rPr>
                <w:rFonts w:ascii="Fira Sans" w:hAnsi="Fira Sans" w:cs="Open Sans Light"/>
                <w:color w:val="000000"/>
                <w:spacing w:val="3"/>
                <w:sz w:val="22"/>
                <w:szCs w:val="22"/>
                <w:lang w:eastAsia="ja-JP"/>
              </w:rPr>
              <w:t xml:space="preserve"> Great Barrier Reef catchment and</w:t>
            </w:r>
            <w:r w:rsidRPr="002F3485">
              <w:rPr>
                <w:rFonts w:ascii="Fira Sans" w:hAnsi="Fira Sans" w:cs="Open Sans Light"/>
                <w:color w:val="000000"/>
                <w:spacing w:val="3"/>
                <w:sz w:val="22"/>
                <w:szCs w:val="22"/>
                <w:shd w:val="clear" w:color="auto" w:fill="FFFFFF"/>
                <w:lang w:eastAsia="ja-JP"/>
              </w:rPr>
              <w:t xml:space="preserve"> </w:t>
            </w:r>
            <w:r w:rsidRPr="002F3485">
              <w:rPr>
                <w:rFonts w:ascii="Fira Sans" w:eastAsia="MS Gothic" w:hAnsi="Fira Sans" w:cs="Open Sans Light"/>
                <w:color w:val="000000"/>
                <w:sz w:val="22"/>
                <w:szCs w:val="22"/>
                <w:lang w:eastAsia="ja-JP"/>
              </w:rPr>
              <w:t xml:space="preserve">aims to generate Reef Credits under the </w:t>
            </w:r>
            <w:r w:rsidRPr="002F3485">
              <w:rPr>
                <w:rFonts w:ascii="Fira Sans" w:eastAsia="MS Gothic" w:hAnsi="Fira Sans" w:cs="Open Sans Light"/>
                <w:i/>
                <w:iCs/>
                <w:color w:val="000000"/>
                <w:sz w:val="22"/>
                <w:szCs w:val="22"/>
                <w:lang w:eastAsia="ja-JP"/>
              </w:rPr>
              <w:t xml:space="preserve">METHODOLOGY NAME </w:t>
            </w:r>
            <w:r w:rsidRPr="002F3485">
              <w:rPr>
                <w:rFonts w:ascii="Fira Sans" w:eastAsia="MS Gothic" w:hAnsi="Fira Sans" w:cs="Open Sans Light"/>
                <w:color w:val="000000"/>
                <w:sz w:val="22"/>
                <w:szCs w:val="22"/>
                <w:lang w:eastAsia="ja-JP"/>
              </w:rPr>
              <w:t xml:space="preserve">via the implementation of the following Pollutant reduction Project </w:t>
            </w:r>
            <w:proofErr w:type="gramStart"/>
            <w:r w:rsidRPr="002F3485">
              <w:rPr>
                <w:rFonts w:ascii="Fira Sans" w:eastAsia="MS Gothic" w:hAnsi="Fira Sans" w:cs="Open Sans Light"/>
                <w:color w:val="000000"/>
                <w:sz w:val="22"/>
                <w:szCs w:val="22"/>
                <w:lang w:eastAsia="ja-JP"/>
              </w:rPr>
              <w:t>activities;</w:t>
            </w:r>
            <w:proofErr w:type="gramEnd"/>
          </w:p>
          <w:p w14:paraId="656060C7" w14:textId="77777777" w:rsidR="0035277A" w:rsidRPr="002F3485" w:rsidRDefault="0035277A" w:rsidP="0035277A">
            <w:pPr>
              <w:numPr>
                <w:ilvl w:val="0"/>
                <w:numId w:val="1"/>
              </w:numPr>
              <w:spacing w:before="40" w:after="40" w:line="276" w:lineRule="auto"/>
              <w:ind w:left="147" w:hanging="147"/>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2F3485">
              <w:rPr>
                <w:rFonts w:ascii="Fira Sans" w:eastAsia="Calibri" w:hAnsi="Fira Sans" w:cs="Open Sans Light"/>
                <w:i/>
                <w:color w:val="000000"/>
                <w:sz w:val="22"/>
                <w:szCs w:val="22"/>
                <w:lang w:val="en-US"/>
              </w:rPr>
              <w:t>action 1</w:t>
            </w:r>
          </w:p>
          <w:p w14:paraId="3D6DAF20" w14:textId="77777777" w:rsidR="0035277A" w:rsidRPr="002F3485" w:rsidRDefault="0035277A" w:rsidP="0035277A">
            <w:pPr>
              <w:numPr>
                <w:ilvl w:val="0"/>
                <w:numId w:val="1"/>
              </w:numPr>
              <w:spacing w:before="40" w:after="40" w:line="276" w:lineRule="auto"/>
              <w:ind w:left="147" w:hanging="147"/>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2F3485">
              <w:rPr>
                <w:rFonts w:ascii="Fira Sans" w:eastAsia="Calibri" w:hAnsi="Fira Sans" w:cs="Open Sans Light"/>
                <w:i/>
                <w:color w:val="000000"/>
                <w:sz w:val="22"/>
                <w:szCs w:val="22"/>
                <w:lang w:val="en-US"/>
              </w:rPr>
              <w:t>action 2</w:t>
            </w:r>
          </w:p>
          <w:p w14:paraId="33E429A1" w14:textId="77777777" w:rsidR="0035277A" w:rsidRPr="002F3485" w:rsidRDefault="0035277A" w:rsidP="0035277A">
            <w:pPr>
              <w:numPr>
                <w:ilvl w:val="0"/>
                <w:numId w:val="1"/>
              </w:numPr>
              <w:spacing w:before="40" w:after="40" w:line="276" w:lineRule="auto"/>
              <w:ind w:left="147" w:hanging="147"/>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2F3485">
              <w:rPr>
                <w:rFonts w:ascii="Fira Sans" w:eastAsia="Calibri" w:hAnsi="Fira Sans" w:cs="Open Sans Light"/>
                <w:i/>
                <w:color w:val="000000"/>
                <w:sz w:val="22"/>
                <w:szCs w:val="22"/>
                <w:lang w:val="en-US"/>
              </w:rPr>
              <w:t>action 3</w:t>
            </w:r>
          </w:p>
          <w:p w14:paraId="531DD882" w14:textId="77777777" w:rsidR="0035277A" w:rsidRPr="002F3485" w:rsidRDefault="0035277A"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Calibri" w:hAnsi="Fira Sans" w:cs="Open Sans Light"/>
                <w:i/>
                <w:color w:val="000000"/>
                <w:sz w:val="22"/>
                <w:szCs w:val="22"/>
                <w:lang w:val="en-US"/>
              </w:rPr>
            </w:pPr>
          </w:p>
          <w:p w14:paraId="3B07D6F5" w14:textId="77777777" w:rsidR="0035277A" w:rsidRPr="002F3485" w:rsidRDefault="0035277A" w:rsidP="0027271E">
            <w:pPr>
              <w:spacing w:before="40" w:after="40" w:line="276" w:lineRule="auto"/>
              <w:contextualSpacing/>
              <w:cnfStyle w:val="000000000000" w:firstRow="0" w:lastRow="0" w:firstColumn="0" w:lastColumn="0" w:oddVBand="0" w:evenVBand="0" w:oddHBand="0" w:evenHBand="0" w:firstRowFirstColumn="0" w:firstRowLastColumn="0" w:lastRowFirstColumn="0" w:lastRowLastColumn="0"/>
              <w:rPr>
                <w:rFonts w:ascii="Fira Sans" w:eastAsia="MS Gothic" w:hAnsi="Fira Sans" w:cs="Open Sans Light"/>
                <w:i/>
                <w:color w:val="000000"/>
                <w:sz w:val="22"/>
                <w:szCs w:val="22"/>
                <w:lang w:val="en-US" w:eastAsia="ja-JP"/>
              </w:rPr>
            </w:pPr>
            <w:r w:rsidRPr="002F3485">
              <w:rPr>
                <w:rFonts w:ascii="Fira Sans" w:eastAsia="Calibri" w:hAnsi="Fira Sans" w:cs="Open Sans Light"/>
                <w:i/>
                <w:color w:val="000000"/>
                <w:sz w:val="22"/>
                <w:szCs w:val="22"/>
                <w:lang w:val="en-US"/>
              </w:rPr>
              <w:t>ADDITIONAL INFORMATION…</w:t>
            </w:r>
          </w:p>
          <w:p w14:paraId="36CE45C7" w14:textId="77777777" w:rsidR="0035277A" w:rsidRPr="002F3485" w:rsidRDefault="0035277A" w:rsidP="0027271E">
            <w:pPr>
              <w:spacing w:line="27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iCs/>
                <w:sz w:val="22"/>
                <w:szCs w:val="22"/>
              </w:rPr>
            </w:pPr>
          </w:p>
        </w:tc>
      </w:tr>
      <w:tr w:rsidR="0035277A" w:rsidRPr="002F3485" w14:paraId="0F7168A7" w14:textId="77777777" w:rsidTr="002727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7" w:type="pct"/>
            <w:gridSpan w:val="2"/>
          </w:tcPr>
          <w:p w14:paraId="19E5DFB3" w14:textId="77777777" w:rsidR="0035277A" w:rsidRPr="002F3485" w:rsidRDefault="0035277A" w:rsidP="0027271E">
            <w:pPr>
              <w:spacing w:line="256" w:lineRule="auto"/>
              <w:rPr>
                <w:rFonts w:ascii="Fira Sans" w:eastAsia="Open Sans Light" w:hAnsi="Fira Sans" w:cs="Open Sans Light"/>
                <w:b/>
                <w:sz w:val="22"/>
                <w:szCs w:val="22"/>
              </w:rPr>
            </w:pPr>
            <w:r w:rsidRPr="002F3485">
              <w:rPr>
                <w:rFonts w:ascii="Fira Sans" w:eastAsia="Open Sans Light" w:hAnsi="Fira Sans" w:cs="Open Sans Light"/>
                <w:b/>
                <w:sz w:val="22"/>
                <w:szCs w:val="22"/>
              </w:rPr>
              <w:t>Standard</w:t>
            </w:r>
          </w:p>
          <w:p w14:paraId="22C39D49" w14:textId="77777777" w:rsidR="0035277A" w:rsidRPr="002F3485" w:rsidRDefault="0035277A" w:rsidP="0027271E">
            <w:pPr>
              <w:spacing w:line="256" w:lineRule="auto"/>
              <w:rPr>
                <w:rFonts w:ascii="Fira Sans" w:eastAsia="Open Sans Light" w:hAnsi="Fira Sans" w:cs="Open Sans Light"/>
                <w:sz w:val="22"/>
                <w:szCs w:val="22"/>
              </w:rPr>
            </w:pPr>
          </w:p>
        </w:tc>
        <w:tc>
          <w:tcPr>
            <w:tcW w:w="3583" w:type="pct"/>
            <w:hideMark/>
          </w:tcPr>
          <w:p w14:paraId="4575C965" w14:textId="77777777" w:rsidR="0035277A" w:rsidRPr="002F3485" w:rsidRDefault="0035277A"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sz w:val="22"/>
                <w:szCs w:val="22"/>
              </w:rPr>
            </w:pPr>
            <w:r w:rsidRPr="002F3485">
              <w:rPr>
                <w:rFonts w:ascii="Fira Sans" w:eastAsia="Open Sans Light" w:hAnsi="Fira Sans" w:cs="Open Sans Light"/>
                <w:i/>
                <w:sz w:val="22"/>
                <w:szCs w:val="22"/>
              </w:rPr>
              <w:t>STANDARD NAME</w:t>
            </w:r>
          </w:p>
          <w:p w14:paraId="52BBF34B" w14:textId="77777777" w:rsidR="0035277A" w:rsidRPr="002F3485" w:rsidRDefault="0035277A"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iCs/>
                <w:sz w:val="22"/>
                <w:szCs w:val="22"/>
              </w:rPr>
            </w:pPr>
            <w:r w:rsidRPr="002F3485">
              <w:rPr>
                <w:rFonts w:ascii="Fira Sans" w:eastAsia="Open Sans Light" w:hAnsi="Fira Sans" w:cs="Open Sans Light"/>
                <w:i/>
                <w:sz w:val="22"/>
                <w:szCs w:val="22"/>
              </w:rPr>
              <w:t>e.g. Reef Credit Standard Version 2.1 Current as at (insert date)</w:t>
            </w:r>
          </w:p>
        </w:tc>
      </w:tr>
      <w:tr w:rsidR="0035277A" w:rsidRPr="002F3485" w14:paraId="7E32EE2B" w14:textId="77777777" w:rsidTr="0027271E">
        <w:tc>
          <w:tcPr>
            <w:cnfStyle w:val="000010000000" w:firstRow="0" w:lastRow="0" w:firstColumn="0" w:lastColumn="0" w:oddVBand="1" w:evenVBand="0" w:oddHBand="0" w:evenHBand="0" w:firstRowFirstColumn="0" w:firstRowLastColumn="0" w:lastRowFirstColumn="0" w:lastRowLastColumn="0"/>
            <w:tcW w:w="1417" w:type="pct"/>
            <w:gridSpan w:val="2"/>
          </w:tcPr>
          <w:p w14:paraId="0CC8916F" w14:textId="77777777" w:rsidR="0035277A" w:rsidRPr="002F3485" w:rsidRDefault="0035277A" w:rsidP="0027271E">
            <w:pPr>
              <w:spacing w:line="256" w:lineRule="auto"/>
              <w:rPr>
                <w:rFonts w:ascii="Fira Sans" w:eastAsia="Open Sans Light" w:hAnsi="Fira Sans" w:cs="Open Sans Light"/>
                <w:b/>
                <w:sz w:val="22"/>
                <w:szCs w:val="22"/>
              </w:rPr>
            </w:pPr>
            <w:r w:rsidRPr="002F3485">
              <w:rPr>
                <w:rFonts w:ascii="Fira Sans" w:eastAsia="Open Sans Light" w:hAnsi="Fira Sans" w:cs="Open Sans Light"/>
                <w:b/>
                <w:sz w:val="22"/>
                <w:szCs w:val="22"/>
              </w:rPr>
              <w:t>Methodology</w:t>
            </w:r>
          </w:p>
          <w:p w14:paraId="057FFCBC" w14:textId="77777777" w:rsidR="0035277A" w:rsidRPr="002F3485" w:rsidRDefault="0035277A" w:rsidP="0027271E">
            <w:pPr>
              <w:spacing w:line="256" w:lineRule="auto"/>
              <w:rPr>
                <w:rFonts w:ascii="Fira Sans" w:eastAsia="Open Sans Light" w:hAnsi="Fira Sans" w:cs="Open Sans Light"/>
                <w:b/>
                <w:sz w:val="22"/>
                <w:szCs w:val="22"/>
              </w:rPr>
            </w:pPr>
          </w:p>
        </w:tc>
        <w:tc>
          <w:tcPr>
            <w:tcW w:w="3583" w:type="pct"/>
          </w:tcPr>
          <w:p w14:paraId="1A0F6E9F" w14:textId="77777777" w:rsidR="0035277A" w:rsidRPr="002F3485" w:rsidRDefault="0035277A"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r w:rsidRPr="002F3485">
              <w:rPr>
                <w:rFonts w:ascii="Fira Sans" w:eastAsia="Open Sans Light" w:hAnsi="Fira Sans" w:cs="Open Sans Light"/>
                <w:i/>
                <w:sz w:val="22"/>
                <w:szCs w:val="22"/>
              </w:rPr>
              <w:t>METHODOLOGY NAME</w:t>
            </w:r>
          </w:p>
          <w:p w14:paraId="5D1397B0" w14:textId="77777777" w:rsidR="0035277A" w:rsidRPr="002F3485" w:rsidRDefault="0035277A"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r w:rsidRPr="002F3485">
              <w:rPr>
                <w:rFonts w:ascii="Fira Sans" w:eastAsia="Open Sans Light" w:hAnsi="Fira Sans" w:cs="Open Sans Light"/>
                <w:i/>
                <w:sz w:val="22"/>
                <w:szCs w:val="22"/>
              </w:rPr>
              <w:t>(e.g. Methodology for Accounting Reduction in Nutrient Run-Off Through Managed Fertiliser Application Version 1.1)</w:t>
            </w:r>
          </w:p>
          <w:p w14:paraId="53AF112E" w14:textId="77777777" w:rsidR="0035277A" w:rsidRPr="002F3485" w:rsidRDefault="0035277A"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iCs/>
                <w:sz w:val="22"/>
                <w:szCs w:val="22"/>
              </w:rPr>
            </w:pPr>
            <w:r w:rsidRPr="002F3485">
              <w:rPr>
                <w:rFonts w:ascii="Fira Sans" w:eastAsia="Open Sans Light" w:hAnsi="Fira Sans" w:cs="Open Sans Light"/>
                <w:i/>
                <w:sz w:val="22"/>
                <w:szCs w:val="22"/>
              </w:rPr>
              <w:t>Note: an approved Reef Credit Methodology must be used</w:t>
            </w:r>
          </w:p>
        </w:tc>
      </w:tr>
      <w:tr w:rsidR="0035277A" w:rsidRPr="002F3485" w14:paraId="465FF862" w14:textId="77777777" w:rsidTr="002727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7" w:type="pct"/>
            <w:gridSpan w:val="2"/>
          </w:tcPr>
          <w:p w14:paraId="02E7ED5F" w14:textId="77777777" w:rsidR="0035277A" w:rsidRPr="002F3485" w:rsidRDefault="0035277A" w:rsidP="0027271E">
            <w:pPr>
              <w:spacing w:line="256" w:lineRule="auto"/>
              <w:rPr>
                <w:rFonts w:ascii="Fira Sans" w:eastAsia="Open Sans Light" w:hAnsi="Fira Sans" w:cs="Open Sans Light"/>
                <w:b/>
                <w:sz w:val="22"/>
                <w:szCs w:val="22"/>
              </w:rPr>
            </w:pPr>
            <w:r w:rsidRPr="002F3485">
              <w:rPr>
                <w:rFonts w:ascii="Fira Sans" w:eastAsia="Open Sans Light" w:hAnsi="Fira Sans" w:cs="Open Sans Light"/>
                <w:b/>
                <w:sz w:val="22"/>
                <w:szCs w:val="22"/>
              </w:rPr>
              <w:t>General Eligibility Requirements</w:t>
            </w:r>
          </w:p>
          <w:p w14:paraId="168A11D5" w14:textId="77777777" w:rsidR="0035277A" w:rsidRPr="002F3485" w:rsidRDefault="0035277A" w:rsidP="0027271E">
            <w:pPr>
              <w:spacing w:line="256" w:lineRule="auto"/>
              <w:rPr>
                <w:rFonts w:ascii="Fira Sans" w:eastAsia="Open Sans Light" w:hAnsi="Fira Sans" w:cs="Open Sans Light"/>
                <w:b/>
                <w:sz w:val="22"/>
                <w:szCs w:val="22"/>
              </w:rPr>
            </w:pPr>
          </w:p>
        </w:tc>
        <w:tc>
          <w:tcPr>
            <w:tcW w:w="3583" w:type="pct"/>
          </w:tcPr>
          <w:p w14:paraId="49DAD453" w14:textId="77777777" w:rsidR="0035277A" w:rsidRPr="002F3485" w:rsidRDefault="0035277A"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r w:rsidRPr="002F3485">
              <w:rPr>
                <w:rFonts w:ascii="Fira Sans" w:eastAsia="MS Gothic" w:hAnsi="Fira Sans" w:cs="Open Sans Light"/>
                <w:color w:val="000000"/>
                <w:sz w:val="22"/>
                <w:szCs w:val="22"/>
                <w:lang w:eastAsia="ja-JP"/>
              </w:rPr>
              <w:t xml:space="preserve">The Project will be carried out according to the approved </w:t>
            </w:r>
            <w:r w:rsidRPr="002F3485">
              <w:rPr>
                <w:rFonts w:ascii="Fira Sans" w:eastAsia="MS Gothic" w:hAnsi="Fira Sans" w:cs="Open Sans Light"/>
                <w:i/>
                <w:iCs/>
                <w:color w:val="000000"/>
                <w:sz w:val="22"/>
                <w:szCs w:val="22"/>
                <w:lang w:eastAsia="ja-JP"/>
              </w:rPr>
              <w:t xml:space="preserve">METHODOLOGY NAME </w:t>
            </w:r>
            <w:r w:rsidRPr="002F3485">
              <w:rPr>
                <w:rFonts w:ascii="Fira Sans" w:eastAsia="MS Gothic" w:hAnsi="Fira Sans" w:cs="Open Sans Light"/>
                <w:color w:val="000000"/>
                <w:sz w:val="22"/>
                <w:szCs w:val="22"/>
                <w:lang w:eastAsia="ja-JP"/>
              </w:rPr>
              <w:t>Reef Credit Methodology.</w:t>
            </w:r>
          </w:p>
          <w:p w14:paraId="6B104A9E" w14:textId="77777777" w:rsidR="0035277A" w:rsidRPr="002F3485" w:rsidRDefault="0035277A" w:rsidP="0027271E">
            <w:pPr>
              <w:spacing w:line="256" w:lineRule="auto"/>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sz w:val="22"/>
                <w:szCs w:val="22"/>
              </w:rPr>
            </w:pPr>
          </w:p>
          <w:p w14:paraId="6B0B80C3" w14:textId="77777777" w:rsidR="0035277A" w:rsidRPr="002F3485" w:rsidRDefault="0035277A" w:rsidP="0027271E">
            <w:pPr>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r w:rsidRPr="002F3485">
              <w:rPr>
                <w:rFonts w:ascii="Fira Sans" w:eastAsia="MS Gothic" w:hAnsi="Fira Sans" w:cs="Open Sans Light"/>
                <w:color w:val="000000"/>
                <w:sz w:val="22"/>
                <w:szCs w:val="22"/>
                <w:lang w:eastAsia="ja-JP"/>
              </w:rPr>
              <w:t xml:space="preserve">The eligible activity from the Positive List (Standard – Schedule 2) for the </w:t>
            </w:r>
            <w:r w:rsidRPr="002F3485">
              <w:rPr>
                <w:rFonts w:ascii="Fira Sans" w:eastAsia="MS Gothic" w:hAnsi="Fira Sans" w:cs="Open Sans Light"/>
                <w:i/>
                <w:color w:val="000000"/>
                <w:sz w:val="22"/>
                <w:szCs w:val="22"/>
                <w:lang w:eastAsia="ja-JP"/>
              </w:rPr>
              <w:t>PROJECT NAME</w:t>
            </w:r>
            <w:r w:rsidRPr="002F3485">
              <w:rPr>
                <w:rFonts w:ascii="Fira Sans" w:eastAsia="MS Gothic" w:hAnsi="Fira Sans" w:cs="Open Sans Light"/>
                <w:color w:val="000000"/>
                <w:sz w:val="22"/>
                <w:szCs w:val="22"/>
                <w:lang w:eastAsia="ja-JP"/>
              </w:rPr>
              <w:t xml:space="preserve"> is </w:t>
            </w:r>
            <w:r w:rsidRPr="002F3485">
              <w:rPr>
                <w:rFonts w:ascii="Fira Sans" w:eastAsia="MS Gothic" w:hAnsi="Fira Sans" w:cs="Open Sans Light"/>
                <w:i/>
                <w:color w:val="000000"/>
                <w:sz w:val="22"/>
                <w:szCs w:val="22"/>
                <w:lang w:eastAsia="ja-JP"/>
              </w:rPr>
              <w:t>ELIGIBLE ACTIVITY.</w:t>
            </w:r>
          </w:p>
          <w:p w14:paraId="3357B24D" w14:textId="77777777" w:rsidR="0035277A" w:rsidRPr="002F3485" w:rsidRDefault="0035277A" w:rsidP="0027271E">
            <w:pPr>
              <w:spacing w:before="40" w:after="40" w:line="276" w:lineRule="auto"/>
              <w:contextualSpacing/>
              <w:cnfStyle w:val="000000100000" w:firstRow="0" w:lastRow="0" w:firstColumn="0" w:lastColumn="0" w:oddVBand="0" w:evenVBand="0" w:oddHBand="1" w:evenHBand="0" w:firstRowFirstColumn="0" w:firstRowLastColumn="0" w:lastRowFirstColumn="0" w:lastRowLastColumn="0"/>
              <w:rPr>
                <w:rFonts w:ascii="Fira Sans" w:eastAsia="Open Sans Light" w:hAnsi="Fira Sans" w:cs="Open Sans Light"/>
                <w:i/>
                <w:color w:val="000000"/>
                <w:sz w:val="22"/>
                <w:szCs w:val="22"/>
              </w:rPr>
            </w:pPr>
          </w:p>
        </w:tc>
      </w:tr>
      <w:tr w:rsidR="0035277A" w:rsidRPr="002F3485" w14:paraId="4DD52937" w14:textId="77777777" w:rsidTr="0027271E">
        <w:tc>
          <w:tcPr>
            <w:cnfStyle w:val="000010000000" w:firstRow="0" w:lastRow="0" w:firstColumn="0" w:lastColumn="0" w:oddVBand="1" w:evenVBand="0" w:oddHBand="0" w:evenHBand="0" w:firstRowFirstColumn="0" w:firstRowLastColumn="0" w:lastRowFirstColumn="0" w:lastRowLastColumn="0"/>
            <w:tcW w:w="1417" w:type="pct"/>
            <w:gridSpan w:val="2"/>
          </w:tcPr>
          <w:p w14:paraId="6AC89B38" w14:textId="77777777" w:rsidR="0035277A" w:rsidRPr="002F3485" w:rsidRDefault="0035277A" w:rsidP="0027271E">
            <w:pPr>
              <w:spacing w:line="256" w:lineRule="auto"/>
              <w:rPr>
                <w:rFonts w:ascii="Fira Sans" w:hAnsi="Fira Sans" w:cs="Open Sans Light"/>
                <w:sz w:val="22"/>
                <w:szCs w:val="22"/>
              </w:rPr>
            </w:pPr>
            <w:r w:rsidRPr="002F3485">
              <w:rPr>
                <w:rFonts w:ascii="Fira Sans" w:eastAsia="Open Sans Light" w:hAnsi="Fira Sans" w:cs="Open Sans Light"/>
                <w:b/>
                <w:sz w:val="22"/>
                <w:szCs w:val="22"/>
              </w:rPr>
              <w:lastRenderedPageBreak/>
              <w:t>Project Start Date</w:t>
            </w:r>
          </w:p>
          <w:p w14:paraId="2CF7A875" w14:textId="77777777" w:rsidR="0035277A" w:rsidRPr="002F3485" w:rsidRDefault="0035277A" w:rsidP="0027271E">
            <w:pPr>
              <w:spacing w:line="256" w:lineRule="auto"/>
              <w:rPr>
                <w:rFonts w:ascii="Fira Sans" w:eastAsia="Open Sans Light" w:hAnsi="Fira Sans" w:cs="Open Sans Light"/>
                <w:b/>
                <w:sz w:val="22"/>
                <w:szCs w:val="22"/>
              </w:rPr>
            </w:pPr>
          </w:p>
        </w:tc>
        <w:tc>
          <w:tcPr>
            <w:tcW w:w="3583" w:type="pct"/>
          </w:tcPr>
          <w:p w14:paraId="340666BF" w14:textId="77777777" w:rsidR="0035277A" w:rsidRPr="002F3485" w:rsidRDefault="0035277A" w:rsidP="0027271E">
            <w:pPr>
              <w:spacing w:line="25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sz w:val="22"/>
                <w:szCs w:val="22"/>
              </w:rPr>
            </w:pPr>
            <w:r w:rsidRPr="002F3485">
              <w:rPr>
                <w:rFonts w:ascii="Fira Sans" w:eastAsia="Open Sans Light" w:hAnsi="Fira Sans" w:cs="Open Sans Light"/>
                <w:sz w:val="22"/>
                <w:szCs w:val="22"/>
              </w:rPr>
              <w:t xml:space="preserve">The </w:t>
            </w:r>
            <w:r w:rsidRPr="002F3485">
              <w:rPr>
                <w:rFonts w:ascii="Fira Sans" w:eastAsia="Open Sans Light" w:hAnsi="Fira Sans" w:cs="Open Sans Light"/>
                <w:i/>
                <w:sz w:val="22"/>
                <w:szCs w:val="22"/>
              </w:rPr>
              <w:t>PROJECT NAME</w:t>
            </w:r>
            <w:r w:rsidRPr="002F3485">
              <w:rPr>
                <w:rFonts w:ascii="Fira Sans" w:eastAsia="Open Sans Light" w:hAnsi="Fira Sans" w:cs="Open Sans Light"/>
                <w:sz w:val="22"/>
                <w:szCs w:val="22"/>
              </w:rPr>
              <w:t xml:space="preserve"> start date is </w:t>
            </w:r>
            <w:r w:rsidRPr="002F3485">
              <w:rPr>
                <w:rFonts w:ascii="Fira Sans" w:eastAsia="Open Sans Light" w:hAnsi="Fira Sans" w:cs="Open Sans Light"/>
                <w:i/>
                <w:sz w:val="22"/>
                <w:szCs w:val="22"/>
              </w:rPr>
              <w:t>DAY MONTH YEAR</w:t>
            </w:r>
            <w:r w:rsidRPr="002F3485">
              <w:rPr>
                <w:rFonts w:ascii="Fira Sans" w:eastAsia="Open Sans Light" w:hAnsi="Fira Sans" w:cs="Open Sans Light"/>
                <w:sz w:val="22"/>
                <w:szCs w:val="22"/>
              </w:rPr>
              <w:t xml:space="preserve">. </w:t>
            </w:r>
          </w:p>
          <w:p w14:paraId="74A089D8" w14:textId="77777777" w:rsidR="0035277A" w:rsidRPr="002F3485" w:rsidRDefault="0035277A" w:rsidP="0027271E">
            <w:pPr>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p>
        </w:tc>
      </w:tr>
      <w:tr w:rsidR="0035277A" w:rsidRPr="002F3485" w14:paraId="45FB33A1" w14:textId="77777777" w:rsidTr="002727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7" w:type="pct"/>
            <w:gridSpan w:val="2"/>
          </w:tcPr>
          <w:p w14:paraId="059B05AA" w14:textId="77777777" w:rsidR="0035277A" w:rsidRPr="002F3485" w:rsidRDefault="0035277A" w:rsidP="0027271E">
            <w:pPr>
              <w:spacing w:line="256" w:lineRule="auto"/>
              <w:rPr>
                <w:rFonts w:ascii="Fira Sans" w:hAnsi="Fira Sans" w:cs="Open Sans Light"/>
                <w:sz w:val="22"/>
                <w:szCs w:val="22"/>
              </w:rPr>
            </w:pPr>
            <w:r w:rsidRPr="002F3485">
              <w:rPr>
                <w:rFonts w:ascii="Fira Sans" w:eastAsia="Open Sans Light" w:hAnsi="Fira Sans" w:cs="Open Sans Light"/>
                <w:b/>
                <w:sz w:val="22"/>
                <w:szCs w:val="22"/>
              </w:rPr>
              <w:t>Reef Credit Project Requirements – Crediting Period</w:t>
            </w:r>
          </w:p>
          <w:p w14:paraId="273506B4" w14:textId="77777777" w:rsidR="0035277A" w:rsidRPr="002F3485" w:rsidDel="00F43700" w:rsidRDefault="0035277A" w:rsidP="0027271E">
            <w:pPr>
              <w:spacing w:line="256" w:lineRule="auto"/>
              <w:rPr>
                <w:rFonts w:ascii="Fira Sans" w:eastAsia="Open Sans Light" w:hAnsi="Fira Sans" w:cs="Open Sans Light"/>
                <w:b/>
                <w:sz w:val="22"/>
                <w:szCs w:val="22"/>
              </w:rPr>
            </w:pPr>
          </w:p>
        </w:tc>
        <w:tc>
          <w:tcPr>
            <w:tcW w:w="3583" w:type="pct"/>
          </w:tcPr>
          <w:p w14:paraId="384EE6DB" w14:textId="77777777" w:rsidR="0035277A" w:rsidRPr="002F3485" w:rsidRDefault="0035277A" w:rsidP="0027271E">
            <w:pPr>
              <w:spacing w:after="200" w:line="252" w:lineRule="auto"/>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r w:rsidRPr="002F3485">
              <w:rPr>
                <w:rFonts w:ascii="Fira Sans" w:eastAsia="MS Gothic" w:hAnsi="Fira Sans" w:cs="Open Sans Light"/>
                <w:color w:val="000000"/>
                <w:sz w:val="22"/>
                <w:szCs w:val="22"/>
                <w:lang w:eastAsia="ja-JP"/>
              </w:rPr>
              <w:t xml:space="preserve">The Crediting Period for the </w:t>
            </w:r>
            <w:r w:rsidRPr="002F3485">
              <w:rPr>
                <w:rFonts w:ascii="Fira Sans" w:eastAsia="MS Gothic" w:hAnsi="Fira Sans" w:cs="Open Sans Light"/>
                <w:i/>
                <w:color w:val="000000"/>
                <w:sz w:val="22"/>
                <w:szCs w:val="22"/>
                <w:lang w:eastAsia="ja-JP"/>
              </w:rPr>
              <w:t>PROJECT NAME</w:t>
            </w:r>
            <w:r w:rsidRPr="002F3485">
              <w:rPr>
                <w:rFonts w:ascii="Fira Sans" w:eastAsia="MS Gothic" w:hAnsi="Fira Sans" w:cs="Open Sans Light"/>
                <w:color w:val="000000"/>
                <w:sz w:val="22"/>
                <w:szCs w:val="22"/>
                <w:lang w:eastAsia="ja-JP"/>
              </w:rPr>
              <w:t xml:space="preserve"> Reef Credit Project is</w:t>
            </w:r>
            <w:r w:rsidRPr="002F3485">
              <w:rPr>
                <w:rFonts w:ascii="Fira Sans" w:hAnsi="Fira Sans" w:cs="Open Sans Light"/>
                <w:color w:val="000000"/>
                <w:spacing w:val="3"/>
                <w:sz w:val="22"/>
                <w:szCs w:val="22"/>
                <w:shd w:val="clear" w:color="auto" w:fill="FFFFFF"/>
                <w:lang w:eastAsia="ja-JP"/>
              </w:rPr>
              <w:t xml:space="preserve"> </w:t>
            </w:r>
            <w:r w:rsidRPr="002F3485">
              <w:rPr>
                <w:rFonts w:ascii="Fira Sans" w:hAnsi="Fira Sans" w:cs="Open Sans Light"/>
                <w:i/>
                <w:color w:val="000000"/>
                <w:spacing w:val="3"/>
                <w:sz w:val="22"/>
                <w:szCs w:val="22"/>
                <w:shd w:val="clear" w:color="auto" w:fill="FFFFFF"/>
                <w:lang w:eastAsia="ja-JP"/>
              </w:rPr>
              <w:t>XX</w:t>
            </w:r>
            <w:r w:rsidRPr="002F3485">
              <w:rPr>
                <w:rFonts w:ascii="Fira Sans" w:hAnsi="Fira Sans" w:cs="Open Sans Light"/>
                <w:color w:val="000000"/>
                <w:spacing w:val="3"/>
                <w:sz w:val="22"/>
                <w:szCs w:val="22"/>
                <w:shd w:val="clear" w:color="auto" w:fill="FFFFFF"/>
                <w:lang w:eastAsia="ja-JP"/>
              </w:rPr>
              <w:t xml:space="preserve"> </w:t>
            </w:r>
            <w:r w:rsidRPr="002F3485">
              <w:rPr>
                <w:rFonts w:ascii="Fira Sans" w:eastAsia="MS Gothic" w:hAnsi="Fira Sans" w:cs="Open Sans Light"/>
                <w:color w:val="000000"/>
                <w:sz w:val="22"/>
                <w:szCs w:val="22"/>
                <w:lang w:eastAsia="ja-JP"/>
              </w:rPr>
              <w:t>years.</w:t>
            </w:r>
          </w:p>
        </w:tc>
      </w:tr>
      <w:tr w:rsidR="0035277A" w:rsidRPr="002F3485" w14:paraId="47E56D8F" w14:textId="77777777" w:rsidTr="0027271E">
        <w:tc>
          <w:tcPr>
            <w:cnfStyle w:val="000010000000" w:firstRow="0" w:lastRow="0" w:firstColumn="0" w:lastColumn="0" w:oddVBand="1" w:evenVBand="0" w:oddHBand="0" w:evenHBand="0" w:firstRowFirstColumn="0" w:firstRowLastColumn="0" w:lastRowFirstColumn="0" w:lastRowLastColumn="0"/>
            <w:tcW w:w="1417" w:type="pct"/>
            <w:gridSpan w:val="2"/>
          </w:tcPr>
          <w:p w14:paraId="50F879AF" w14:textId="77777777" w:rsidR="0035277A" w:rsidRPr="002F3485" w:rsidRDefault="0035277A" w:rsidP="0027271E">
            <w:pPr>
              <w:spacing w:line="256" w:lineRule="auto"/>
              <w:rPr>
                <w:rFonts w:ascii="Fira Sans" w:hAnsi="Fira Sans" w:cs="Open Sans Light"/>
                <w:sz w:val="22"/>
                <w:szCs w:val="22"/>
              </w:rPr>
            </w:pPr>
            <w:r w:rsidRPr="002F3485">
              <w:rPr>
                <w:rFonts w:ascii="Fira Sans" w:eastAsia="Open Sans Light" w:hAnsi="Fira Sans" w:cs="Open Sans Light"/>
                <w:b/>
                <w:sz w:val="22"/>
                <w:szCs w:val="22"/>
              </w:rPr>
              <w:t xml:space="preserve">Reef Credit Project Requirements – Project Location </w:t>
            </w:r>
          </w:p>
          <w:p w14:paraId="67611260" w14:textId="77777777" w:rsidR="0035277A" w:rsidRPr="002F3485" w:rsidRDefault="0035277A" w:rsidP="0027271E">
            <w:pPr>
              <w:spacing w:line="256" w:lineRule="auto"/>
              <w:rPr>
                <w:rFonts w:ascii="Fira Sans" w:eastAsia="Open Sans Light" w:hAnsi="Fira Sans" w:cs="Open Sans Light"/>
                <w:b/>
                <w:sz w:val="22"/>
                <w:szCs w:val="22"/>
              </w:rPr>
            </w:pPr>
          </w:p>
        </w:tc>
        <w:tc>
          <w:tcPr>
            <w:tcW w:w="3583" w:type="pct"/>
          </w:tcPr>
          <w:p w14:paraId="120AEAFC" w14:textId="77777777" w:rsidR="0035277A" w:rsidRPr="002F3485" w:rsidRDefault="0035277A" w:rsidP="0027271E">
            <w:pPr>
              <w:spacing w:line="276" w:lineRule="auto"/>
              <w:cnfStyle w:val="000000000000" w:firstRow="0" w:lastRow="0" w:firstColumn="0" w:lastColumn="0" w:oddVBand="0" w:evenVBand="0" w:oddHBand="0" w:evenHBand="0" w:firstRowFirstColumn="0" w:firstRowLastColumn="0" w:lastRowFirstColumn="0" w:lastRowLastColumn="0"/>
              <w:rPr>
                <w:rFonts w:ascii="Fira Sans" w:eastAsia="Open Sans Light" w:hAnsi="Fira Sans" w:cs="Open Sans Light"/>
                <w:i/>
                <w:sz w:val="22"/>
                <w:szCs w:val="22"/>
              </w:rPr>
            </w:pPr>
            <w:r w:rsidRPr="002F3485">
              <w:rPr>
                <w:rFonts w:ascii="Fira Sans" w:eastAsia="MS Gothic" w:hAnsi="Fira Sans" w:cs="Open Sans Light"/>
                <w:color w:val="000000"/>
                <w:sz w:val="22"/>
                <w:szCs w:val="22"/>
                <w:lang w:eastAsia="ja-JP"/>
              </w:rPr>
              <w:t xml:space="preserve">The </w:t>
            </w:r>
            <w:r w:rsidRPr="002F3485">
              <w:rPr>
                <w:rFonts w:ascii="Fira Sans" w:eastAsia="MS Gothic" w:hAnsi="Fira Sans" w:cs="Open Sans Light"/>
                <w:i/>
                <w:color w:val="000000"/>
                <w:sz w:val="22"/>
                <w:szCs w:val="22"/>
                <w:lang w:eastAsia="ja-JP"/>
              </w:rPr>
              <w:t>PROJECT NAME</w:t>
            </w:r>
            <w:r w:rsidRPr="002F3485">
              <w:rPr>
                <w:rFonts w:ascii="Fira Sans" w:eastAsia="MS Gothic" w:hAnsi="Fira Sans" w:cs="Open Sans Light"/>
                <w:color w:val="000000"/>
                <w:sz w:val="22"/>
                <w:szCs w:val="22"/>
                <w:lang w:eastAsia="ja-JP"/>
              </w:rPr>
              <w:t xml:space="preserve"> is within the boundary of the</w:t>
            </w:r>
            <w:r w:rsidRPr="002F3485">
              <w:rPr>
                <w:rFonts w:ascii="Fira Sans" w:hAnsi="Fira Sans" w:cs="Open Sans Light"/>
                <w:color w:val="000000"/>
                <w:spacing w:val="3"/>
                <w:sz w:val="22"/>
                <w:szCs w:val="22"/>
                <w:shd w:val="clear" w:color="auto" w:fill="FFFFFF"/>
                <w:lang w:eastAsia="ja-JP"/>
              </w:rPr>
              <w:t xml:space="preserve"> </w:t>
            </w:r>
            <w:r w:rsidRPr="002F3485">
              <w:rPr>
                <w:rFonts w:ascii="Fira Sans" w:hAnsi="Fira Sans" w:cs="Open Sans Light"/>
                <w:i/>
                <w:color w:val="000000"/>
                <w:spacing w:val="3"/>
                <w:sz w:val="22"/>
                <w:szCs w:val="22"/>
                <w:shd w:val="clear" w:color="auto" w:fill="FFFFFF"/>
                <w:lang w:eastAsia="ja-JP"/>
              </w:rPr>
              <w:t>CATCHMENT NAME</w:t>
            </w:r>
            <w:r w:rsidRPr="002F3485">
              <w:rPr>
                <w:rFonts w:ascii="Fira Sans" w:hAnsi="Fira Sans" w:cs="Open Sans Light"/>
                <w:color w:val="000000"/>
                <w:spacing w:val="3"/>
                <w:sz w:val="22"/>
                <w:szCs w:val="22"/>
                <w:shd w:val="clear" w:color="auto" w:fill="FFFFFF"/>
                <w:lang w:eastAsia="ja-JP"/>
              </w:rPr>
              <w:t xml:space="preserve"> </w:t>
            </w:r>
            <w:r w:rsidRPr="002F3485">
              <w:rPr>
                <w:rFonts w:ascii="Fira Sans" w:eastAsia="MS Gothic" w:hAnsi="Fira Sans" w:cs="Open Sans Light"/>
                <w:color w:val="000000"/>
                <w:sz w:val="22"/>
                <w:szCs w:val="22"/>
                <w:lang w:eastAsia="ja-JP"/>
              </w:rPr>
              <w:t xml:space="preserve">Great Barrier Reef Catchment as described in the Reef 2050 Water Quality Improvement Plan 2018. </w:t>
            </w:r>
          </w:p>
        </w:tc>
      </w:tr>
      <w:tr w:rsidR="0035277A" w:rsidRPr="002F3485" w14:paraId="138B59B2" w14:textId="77777777" w:rsidTr="002727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7" w:type="pct"/>
            <w:gridSpan w:val="2"/>
          </w:tcPr>
          <w:p w14:paraId="47A8E0A3" w14:textId="77777777" w:rsidR="0035277A" w:rsidRPr="002F3485" w:rsidRDefault="0035277A" w:rsidP="0027271E">
            <w:pPr>
              <w:spacing w:line="256" w:lineRule="auto"/>
              <w:rPr>
                <w:rFonts w:ascii="Fira Sans" w:eastAsia="Open Sans Light" w:hAnsi="Fira Sans" w:cs="Open Sans Light"/>
                <w:b/>
                <w:sz w:val="22"/>
                <w:szCs w:val="22"/>
              </w:rPr>
            </w:pPr>
            <w:r w:rsidRPr="002F3485">
              <w:rPr>
                <w:rFonts w:ascii="Fira Sans" w:eastAsia="Open Sans Light" w:hAnsi="Fira Sans" w:cs="Open Sans Light"/>
                <w:b/>
                <w:sz w:val="22"/>
                <w:szCs w:val="22"/>
              </w:rPr>
              <w:t>Average Annual Reef Credits expected</w:t>
            </w:r>
          </w:p>
        </w:tc>
        <w:tc>
          <w:tcPr>
            <w:tcW w:w="3583" w:type="pct"/>
          </w:tcPr>
          <w:p w14:paraId="34BEB750" w14:textId="77777777" w:rsidR="0035277A" w:rsidRPr="002F3485" w:rsidRDefault="0035277A" w:rsidP="0027271E">
            <w:pPr>
              <w:spacing w:line="276" w:lineRule="auto"/>
              <w:cnfStyle w:val="000000100000" w:firstRow="0" w:lastRow="0" w:firstColumn="0" w:lastColumn="0" w:oddVBand="0" w:evenVBand="0" w:oddHBand="1" w:evenHBand="0" w:firstRowFirstColumn="0" w:firstRowLastColumn="0" w:lastRowFirstColumn="0" w:lastRowLastColumn="0"/>
              <w:rPr>
                <w:rFonts w:ascii="Fira Sans" w:eastAsia="MS Gothic" w:hAnsi="Fira Sans" w:cs="Open Sans Light"/>
                <w:color w:val="000000"/>
                <w:sz w:val="22"/>
                <w:szCs w:val="22"/>
                <w:lang w:eastAsia="ja-JP"/>
              </w:rPr>
            </w:pPr>
            <w:r w:rsidRPr="002F3485">
              <w:rPr>
                <w:rFonts w:ascii="Fira Sans" w:eastAsia="MS Gothic" w:hAnsi="Fira Sans" w:cs="Open Sans Light"/>
                <w:color w:val="000000"/>
                <w:sz w:val="22"/>
                <w:szCs w:val="22"/>
                <w:lang w:eastAsia="ja-JP"/>
              </w:rPr>
              <w:t>Provide the number of average annual Reef Credits the Project is expected to generate.</w:t>
            </w:r>
          </w:p>
        </w:tc>
      </w:tr>
    </w:tbl>
    <w:p w14:paraId="63FCCF23" w14:textId="77777777" w:rsidR="0035277A" w:rsidRDefault="0035277A" w:rsidP="0035277A">
      <w:pPr>
        <w:rPr>
          <w:rFonts w:asciiTheme="majorHAnsi" w:eastAsiaTheme="majorEastAsia" w:hAnsiTheme="majorHAnsi" w:cstheme="majorBidi"/>
          <w:color w:val="1096D4"/>
          <w:sz w:val="40"/>
          <w:szCs w:val="32"/>
        </w:rPr>
      </w:pPr>
    </w:p>
    <w:p w14:paraId="4CC08F2E" w14:textId="77777777" w:rsidR="00400254" w:rsidRDefault="00400254"/>
    <w:sectPr w:rsidR="004002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37C2E" w14:textId="77777777" w:rsidR="0035277A" w:rsidRDefault="0035277A" w:rsidP="0035277A">
      <w:pPr>
        <w:spacing w:after="0" w:line="240" w:lineRule="auto"/>
      </w:pPr>
      <w:r>
        <w:separator/>
      </w:r>
    </w:p>
  </w:endnote>
  <w:endnote w:type="continuationSeparator" w:id="0">
    <w:p w14:paraId="2A1DEF1A" w14:textId="77777777" w:rsidR="0035277A" w:rsidRDefault="0035277A" w:rsidP="0035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YouYuan">
    <w:panose1 w:val="02010509060101010101"/>
    <w:charset w:val="86"/>
    <w:family w:val="modern"/>
    <w:pitch w:val="fixed"/>
    <w:sig w:usb0="00000001" w:usb1="080E0000" w:usb2="00000010" w:usb3="00000000" w:csb0="00040000" w:csb1="00000000"/>
  </w:font>
  <w:font w:name="Fira Sans">
    <w:charset w:val="00"/>
    <w:family w:val="swiss"/>
    <w:pitch w:val="variable"/>
    <w:sig w:usb0="600002FF" w:usb1="00000001" w:usb2="00000000" w:usb3="00000000" w:csb0="0000019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0465" w14:textId="175CB0FC" w:rsidR="0035277A" w:rsidRPr="0035277A" w:rsidRDefault="0035277A" w:rsidP="0035277A">
    <w:pPr>
      <w:pStyle w:val="Footer"/>
      <w:jc w:val="center"/>
      <w:rPr>
        <w:rFonts w:ascii="Montserrat" w:hAnsi="Montserrat"/>
        <w:sz w:val="16"/>
        <w:szCs w:val="16"/>
      </w:rPr>
    </w:pPr>
    <w:r w:rsidRPr="0035277A">
      <w:rPr>
        <w:rFonts w:ascii="Montserrat" w:hAnsi="Montserrat"/>
        <w:noProof/>
        <w:color w:val="156082" w:themeColor="accent1"/>
        <w:sz w:val="16"/>
        <w:szCs w:val="16"/>
      </w:rPr>
      <w:drawing>
        <wp:anchor distT="0" distB="0" distL="114300" distR="114300" simplePos="0" relativeHeight="251659264" behindDoc="1" locked="0" layoutInCell="1" allowOverlap="1" wp14:anchorId="14D6EAC6" wp14:editId="13F96441">
          <wp:simplePos x="0" y="0"/>
          <wp:positionH relativeFrom="page">
            <wp:posOffset>857250</wp:posOffset>
          </wp:positionH>
          <wp:positionV relativeFrom="page">
            <wp:posOffset>10029825</wp:posOffset>
          </wp:positionV>
          <wp:extent cx="1042670" cy="276225"/>
          <wp:effectExtent l="0" t="0" r="5080" b="9525"/>
          <wp:wrapNone/>
          <wp:docPr id="1343449939" name="Picture 4" descr="A blue fish and seaw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49939" name="Picture 4" descr="A blue fish and seawe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2670" cy="276225"/>
                  </a:xfrm>
                  <a:prstGeom prst="rect">
                    <a:avLst/>
                  </a:prstGeom>
                </pic:spPr>
              </pic:pic>
            </a:graphicData>
          </a:graphic>
          <wp14:sizeRelV relativeFrom="margin">
            <wp14:pctHeight>0</wp14:pctHeight>
          </wp14:sizeRelV>
        </wp:anchor>
      </w:drawing>
    </w:r>
    <w:r w:rsidRPr="0035277A">
      <w:rPr>
        <w:rFonts w:ascii="Montserrat" w:hAnsi="Montserrat"/>
        <w:noProof/>
        <w:color w:val="156082" w:themeColor="accent1"/>
        <w:sz w:val="16"/>
        <w:szCs w:val="16"/>
      </w:rPr>
      <w:t>Project Summary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DBE83" w14:textId="77777777" w:rsidR="0035277A" w:rsidRDefault="0035277A" w:rsidP="0035277A">
      <w:pPr>
        <w:spacing w:after="0" w:line="240" w:lineRule="auto"/>
      </w:pPr>
      <w:r>
        <w:separator/>
      </w:r>
    </w:p>
  </w:footnote>
  <w:footnote w:type="continuationSeparator" w:id="0">
    <w:p w14:paraId="23031232" w14:textId="77777777" w:rsidR="0035277A" w:rsidRDefault="0035277A" w:rsidP="00352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82656"/>
    <w:multiLevelType w:val="hybridMultilevel"/>
    <w:tmpl w:val="CA302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66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7A"/>
    <w:rsid w:val="002B49D8"/>
    <w:rsid w:val="002F3485"/>
    <w:rsid w:val="0035277A"/>
    <w:rsid w:val="00400254"/>
    <w:rsid w:val="00497F66"/>
    <w:rsid w:val="007044AF"/>
    <w:rsid w:val="00DC6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87C0"/>
  <w15:chartTrackingRefBased/>
  <w15:docId w15:val="{149C1958-E0D5-43FF-92FA-7A293BCE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7A"/>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52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77A"/>
    <w:rPr>
      <w:rFonts w:eastAsiaTheme="majorEastAsia" w:cstheme="majorBidi"/>
      <w:color w:val="272727" w:themeColor="text1" w:themeTint="D8"/>
    </w:rPr>
  </w:style>
  <w:style w:type="paragraph" w:styleId="Title">
    <w:name w:val="Title"/>
    <w:basedOn w:val="Normal"/>
    <w:next w:val="Normal"/>
    <w:link w:val="TitleChar"/>
    <w:uiPriority w:val="10"/>
    <w:qFormat/>
    <w:rsid w:val="00352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77A"/>
    <w:pPr>
      <w:spacing w:before="160"/>
      <w:jc w:val="center"/>
    </w:pPr>
    <w:rPr>
      <w:i/>
      <w:iCs/>
      <w:color w:val="404040" w:themeColor="text1" w:themeTint="BF"/>
    </w:rPr>
  </w:style>
  <w:style w:type="character" w:customStyle="1" w:styleId="QuoteChar">
    <w:name w:val="Quote Char"/>
    <w:basedOn w:val="DefaultParagraphFont"/>
    <w:link w:val="Quote"/>
    <w:uiPriority w:val="29"/>
    <w:rsid w:val="0035277A"/>
    <w:rPr>
      <w:i/>
      <w:iCs/>
      <w:color w:val="404040" w:themeColor="text1" w:themeTint="BF"/>
    </w:rPr>
  </w:style>
  <w:style w:type="paragraph" w:styleId="ListParagraph">
    <w:name w:val="List Paragraph"/>
    <w:basedOn w:val="Normal"/>
    <w:uiPriority w:val="34"/>
    <w:qFormat/>
    <w:rsid w:val="0035277A"/>
    <w:pPr>
      <w:ind w:left="720"/>
      <w:contextualSpacing/>
    </w:pPr>
  </w:style>
  <w:style w:type="character" w:styleId="IntenseEmphasis">
    <w:name w:val="Intense Emphasis"/>
    <w:basedOn w:val="DefaultParagraphFont"/>
    <w:uiPriority w:val="21"/>
    <w:qFormat/>
    <w:rsid w:val="0035277A"/>
    <w:rPr>
      <w:i/>
      <w:iCs/>
      <w:color w:val="0F4761" w:themeColor="accent1" w:themeShade="BF"/>
    </w:rPr>
  </w:style>
  <w:style w:type="paragraph" w:styleId="IntenseQuote">
    <w:name w:val="Intense Quote"/>
    <w:basedOn w:val="Normal"/>
    <w:next w:val="Normal"/>
    <w:link w:val="IntenseQuoteChar"/>
    <w:uiPriority w:val="30"/>
    <w:qFormat/>
    <w:rsid w:val="00352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77A"/>
    <w:rPr>
      <w:i/>
      <w:iCs/>
      <w:color w:val="0F4761" w:themeColor="accent1" w:themeShade="BF"/>
    </w:rPr>
  </w:style>
  <w:style w:type="character" w:styleId="IntenseReference">
    <w:name w:val="Intense Reference"/>
    <w:basedOn w:val="DefaultParagraphFont"/>
    <w:uiPriority w:val="32"/>
    <w:qFormat/>
    <w:rsid w:val="0035277A"/>
    <w:rPr>
      <w:b/>
      <w:bCs/>
      <w:smallCaps/>
      <w:color w:val="0F4761" w:themeColor="accent1" w:themeShade="BF"/>
      <w:spacing w:val="5"/>
    </w:rPr>
  </w:style>
  <w:style w:type="table" w:customStyle="1" w:styleId="ListTable3-Accent11">
    <w:name w:val="List Table 3 - Accent 11"/>
    <w:basedOn w:val="TableNormal"/>
    <w:next w:val="ListTable3-Accent1"/>
    <w:uiPriority w:val="48"/>
    <w:rsid w:val="0035277A"/>
    <w:pPr>
      <w:spacing w:after="0" w:line="240" w:lineRule="auto"/>
    </w:pPr>
    <w:rPr>
      <w:rFonts w:eastAsia="Times New Roman"/>
      <w:kern w:val="0"/>
      <w:sz w:val="20"/>
      <w:szCs w:val="20"/>
      <w14:ligatures w14:val="none"/>
    </w:rPr>
    <w:tblPr>
      <w:tblStyleRowBandSize w:val="1"/>
      <w:tblStyleColBandSize w:val="1"/>
      <w:tblBorders>
        <w:top w:val="single" w:sz="4" w:space="0" w:color="1096D4"/>
        <w:left w:val="single" w:sz="4" w:space="0" w:color="1096D4"/>
        <w:bottom w:val="single" w:sz="4" w:space="0" w:color="1096D4"/>
        <w:right w:val="single" w:sz="4" w:space="0" w:color="1096D4"/>
      </w:tblBorders>
    </w:tblPr>
    <w:tblStylePr w:type="firstRow">
      <w:rPr>
        <w:b/>
        <w:bCs/>
        <w:color w:val="FFFFFF"/>
      </w:rPr>
      <w:tblPr/>
      <w:tcPr>
        <w:shd w:val="clear" w:color="auto" w:fill="1096D4"/>
      </w:tcPr>
    </w:tblStylePr>
    <w:tblStylePr w:type="lastRow">
      <w:rPr>
        <w:b/>
        <w:bCs/>
      </w:rPr>
      <w:tblPr/>
      <w:tcPr>
        <w:tcBorders>
          <w:top w:val="double" w:sz="4" w:space="0" w:color="1096D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096D4"/>
          <w:right w:val="single" w:sz="4" w:space="0" w:color="1096D4"/>
        </w:tcBorders>
      </w:tcPr>
    </w:tblStylePr>
    <w:tblStylePr w:type="band1Horz">
      <w:tblPr/>
      <w:tcPr>
        <w:tcBorders>
          <w:top w:val="single" w:sz="4" w:space="0" w:color="1096D4"/>
          <w:bottom w:val="single" w:sz="4" w:space="0" w:color="1096D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96D4"/>
          <w:left w:val="nil"/>
        </w:tcBorders>
      </w:tcPr>
    </w:tblStylePr>
    <w:tblStylePr w:type="swCell">
      <w:tblPr/>
      <w:tcPr>
        <w:tcBorders>
          <w:top w:val="double" w:sz="4" w:space="0" w:color="1096D4"/>
          <w:right w:val="nil"/>
        </w:tcBorders>
      </w:tcPr>
    </w:tblStylePr>
  </w:style>
  <w:style w:type="table" w:styleId="ListTable3-Accent1">
    <w:name w:val="List Table 3 Accent 1"/>
    <w:basedOn w:val="TableNormal"/>
    <w:uiPriority w:val="48"/>
    <w:rsid w:val="0035277A"/>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352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77A"/>
    <w:rPr>
      <w:rFonts w:eastAsiaTheme="minorEastAsia"/>
      <w:kern w:val="0"/>
      <w:sz w:val="20"/>
      <w:szCs w:val="20"/>
      <w14:ligatures w14:val="none"/>
    </w:rPr>
  </w:style>
  <w:style w:type="paragraph" w:styleId="Footer">
    <w:name w:val="footer"/>
    <w:basedOn w:val="Normal"/>
    <w:link w:val="FooterChar"/>
    <w:uiPriority w:val="99"/>
    <w:unhideWhenUsed/>
    <w:rsid w:val="00352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77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Tilakumara</dc:creator>
  <cp:keywords/>
  <dc:description/>
  <cp:lastModifiedBy>Hannah Tilakumara</cp:lastModifiedBy>
  <cp:revision>3</cp:revision>
  <dcterms:created xsi:type="dcterms:W3CDTF">2024-07-02T01:47:00Z</dcterms:created>
  <dcterms:modified xsi:type="dcterms:W3CDTF">2024-07-02T02:09:00Z</dcterms:modified>
</cp:coreProperties>
</file>