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C1C9D" w14:textId="214C95BA" w:rsidR="00564A9B" w:rsidRPr="00564A9B" w:rsidRDefault="00564A9B" w:rsidP="00564A9B">
      <w:pPr>
        <w:pStyle w:val="Heading1"/>
        <w:rPr>
          <w:rFonts w:ascii="Montserrat SemiBold" w:eastAsia="Times New Roman" w:hAnsi="Montserrat SemiBold" w:cstheme="minorHAnsi"/>
          <w:sz w:val="22"/>
          <w:szCs w:val="22"/>
        </w:rPr>
      </w:pPr>
      <w:bookmarkStart w:id="0" w:name="_Toc170740459"/>
      <w:r w:rsidRPr="00564A9B">
        <w:rPr>
          <w:rFonts w:ascii="Montserrat SemiBold" w:eastAsia="YouYuan" w:hAnsi="Montserrat SemiBold"/>
          <w:b/>
          <w:bCs/>
          <w:color w:val="1096D4"/>
          <w:kern w:val="0"/>
          <w:szCs w:val="32"/>
          <w14:ligatures w14:val="none"/>
        </w:rPr>
        <w:t>Methodology</w:t>
      </w:r>
      <w:r w:rsidRPr="00564A9B">
        <w:rPr>
          <w:rFonts w:ascii="Montserrat SemiBold" w:eastAsia="YouYuan" w:hAnsi="Montserrat SemiBold"/>
        </w:rPr>
        <w:t xml:space="preserve"> </w:t>
      </w:r>
      <w:r w:rsidRPr="00564A9B">
        <w:rPr>
          <w:rFonts w:ascii="Montserrat SemiBold" w:eastAsia="YouYuan" w:hAnsi="Montserrat SemiBold"/>
          <w:b/>
          <w:bCs/>
          <w:color w:val="1096D4"/>
          <w:kern w:val="0"/>
          <w:szCs w:val="32"/>
          <w14:ligatures w14:val="none"/>
        </w:rPr>
        <w:t>Eligibility</w:t>
      </w:r>
      <w:r w:rsidRPr="00564A9B">
        <w:rPr>
          <w:rFonts w:ascii="Montserrat SemiBold" w:eastAsia="YouYuan" w:hAnsi="Montserrat SemiBold"/>
        </w:rPr>
        <w:t xml:space="preserve"> </w:t>
      </w:r>
      <w:r w:rsidRPr="00564A9B">
        <w:rPr>
          <w:rFonts w:ascii="Montserrat SemiBold" w:eastAsia="YouYuan" w:hAnsi="Montserrat SemiBold"/>
          <w:b/>
          <w:bCs/>
          <w:color w:val="1096D4"/>
          <w:kern w:val="0"/>
          <w:szCs w:val="32"/>
          <w14:ligatures w14:val="none"/>
        </w:rPr>
        <w:t>Checklist</w:t>
      </w:r>
      <w:bookmarkEnd w:id="0"/>
    </w:p>
    <w:p w14:paraId="5B666382" w14:textId="77777777" w:rsidR="00564A9B" w:rsidRPr="00564A9B" w:rsidRDefault="00564A9B" w:rsidP="00564A9B">
      <w:pPr>
        <w:rPr>
          <w:rFonts w:ascii="Fira Sans" w:hAnsi="Fira Sans"/>
          <w:b/>
          <w:bCs/>
          <w:sz w:val="22"/>
          <w:szCs w:val="22"/>
        </w:rPr>
      </w:pPr>
      <w:r w:rsidRPr="00564A9B">
        <w:rPr>
          <w:rFonts w:ascii="Fira Sans" w:hAnsi="Fira Sans"/>
          <w:b/>
          <w:bCs/>
          <w:sz w:val="22"/>
          <w:szCs w:val="22"/>
        </w:rPr>
        <w:t xml:space="preserve">Current as </w:t>
      </w:r>
      <w:proofErr w:type="gramStart"/>
      <w:r w:rsidRPr="00564A9B">
        <w:rPr>
          <w:rFonts w:ascii="Fira Sans" w:hAnsi="Fira Sans"/>
          <w:b/>
          <w:bCs/>
          <w:sz w:val="22"/>
          <w:szCs w:val="22"/>
        </w:rPr>
        <w:t>at</w:t>
      </w:r>
      <w:proofErr w:type="gramEnd"/>
      <w:r w:rsidRPr="00564A9B">
        <w:rPr>
          <w:rFonts w:ascii="Fira Sans" w:hAnsi="Fira Sans"/>
          <w:b/>
          <w:bCs/>
          <w:sz w:val="22"/>
          <w:szCs w:val="22"/>
        </w:rPr>
        <w:t xml:space="preserve"> 1 July 2024</w:t>
      </w:r>
    </w:p>
    <w:p w14:paraId="04C285D6" w14:textId="77777777" w:rsidR="00564A9B" w:rsidRPr="00564A9B" w:rsidRDefault="00564A9B" w:rsidP="00564A9B">
      <w:pPr>
        <w:spacing w:after="160" w:line="256" w:lineRule="auto"/>
        <w:rPr>
          <w:rFonts w:ascii="Fira Sans" w:eastAsiaTheme="minorHAnsi" w:hAnsi="Fira Sans" w:cs="Open Sans Light"/>
          <w:i/>
        </w:rPr>
      </w:pPr>
      <w:r w:rsidRPr="00564A9B">
        <w:rPr>
          <w:rFonts w:ascii="Fira Sans" w:eastAsiaTheme="minorHAnsi" w:hAnsi="Fira Sans" w:cs="Open Sans Light"/>
          <w:i/>
        </w:rPr>
        <w:t>Instructions: the purpose of the checklist is to guide the Secretariat’s preliminary review of the draft Methodology documentation for completeness and consistency with the Methodology approval requirements under the Reef Credit Guide and Reef Credit Standard before the documentation is progressed through the peer review and public consultation process. The checklist is to be completed by the Secretariat.</w:t>
      </w:r>
    </w:p>
    <w:p w14:paraId="35950B34" w14:textId="77777777" w:rsidR="00564A9B" w:rsidRPr="00564A9B" w:rsidRDefault="00564A9B" w:rsidP="00564A9B">
      <w:pPr>
        <w:spacing w:after="160" w:line="256" w:lineRule="auto"/>
        <w:rPr>
          <w:rFonts w:ascii="Fira Sans" w:eastAsiaTheme="minorHAnsi" w:hAnsi="Fira Sans" w:cs="Open Sans Light"/>
          <w:i/>
        </w:rPr>
      </w:pPr>
      <w:r w:rsidRPr="00564A9B">
        <w:rPr>
          <w:rFonts w:ascii="Fira Sans" w:eastAsiaTheme="minorHAnsi" w:hAnsi="Fira Sans" w:cs="Open Sans Light"/>
          <w:i/>
        </w:rPr>
        <w:t xml:space="preserve">The Secretariat’s review of the Methodology documentation at this stage is only a preliminary determination of the Methodology’s compliance with the Methodology approval process under the Reef Credit Guide and Reef Credit Standard. The final approval of the draft Methodology is confirmed in later phases.   </w:t>
      </w:r>
    </w:p>
    <w:p w14:paraId="31DBA707" w14:textId="77777777" w:rsidR="00564A9B" w:rsidRPr="00564A9B" w:rsidRDefault="00564A9B" w:rsidP="00564A9B">
      <w:pPr>
        <w:rPr>
          <w:rFonts w:ascii="Fira Sans" w:eastAsiaTheme="minorHAnsi" w:hAnsi="Fira Sans" w:cs="Open Sans Light"/>
          <w:i/>
        </w:rPr>
      </w:pPr>
      <w:r w:rsidRPr="00564A9B">
        <w:rPr>
          <w:rFonts w:ascii="Fira Sans" w:eastAsiaTheme="minorHAnsi" w:hAnsi="Fira Sans" w:cs="Open Sans Light"/>
          <w:i/>
        </w:rPr>
        <w:t>The Secretariat’s preliminary review is based on information provided by the Methodology Developer in the Methodology documentation and attached documents. The Secretariat is not responsible for errors therein and is not liable if a draft Methodology fails to meet eligibility requirements.</w:t>
      </w:r>
    </w:p>
    <w:tbl>
      <w:tblPr>
        <w:tblStyle w:val="ListTable3-Accent4"/>
        <w:tblW w:w="5000" w:type="pct"/>
        <w:tblLook w:val="0020" w:firstRow="1" w:lastRow="0" w:firstColumn="0" w:lastColumn="0" w:noHBand="0" w:noVBand="0"/>
      </w:tblPr>
      <w:tblGrid>
        <w:gridCol w:w="2168"/>
        <w:gridCol w:w="5653"/>
        <w:gridCol w:w="1195"/>
      </w:tblGrid>
      <w:tr w:rsidR="00564A9B" w:rsidRPr="00564A9B" w14:paraId="66C85CE3" w14:textId="77777777" w:rsidTr="00564A9B">
        <w:trPr>
          <w:cnfStyle w:val="100000000000" w:firstRow="1" w:lastRow="0" w:firstColumn="0" w:lastColumn="0" w:oddVBand="0" w:evenVBand="0" w:oddHBand="0"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5000" w:type="pct"/>
            <w:gridSpan w:val="3"/>
            <w:hideMark/>
          </w:tcPr>
          <w:p w14:paraId="52A388EA" w14:textId="77777777" w:rsidR="00564A9B" w:rsidRPr="00564A9B" w:rsidRDefault="00564A9B">
            <w:pPr>
              <w:spacing w:after="0" w:line="240" w:lineRule="auto"/>
              <w:rPr>
                <w:rFonts w:ascii="Fira Sans" w:hAnsi="Fira Sans"/>
                <w:sz w:val="22"/>
                <w:szCs w:val="22"/>
                <w:lang w:val="en-US"/>
              </w:rPr>
            </w:pPr>
            <w:r w:rsidRPr="00564A9B">
              <w:rPr>
                <w:rFonts w:ascii="Fira Sans" w:hAnsi="Fira Sans"/>
                <w:sz w:val="22"/>
                <w:szCs w:val="22"/>
                <w:lang w:val="en-GB"/>
              </w:rPr>
              <w:t>Methodology Eligibility Checklist</w:t>
            </w:r>
          </w:p>
        </w:tc>
      </w:tr>
      <w:tr w:rsidR="00564A9B" w:rsidRPr="00564A9B" w14:paraId="079D5D03" w14:textId="77777777" w:rsidTr="00564A9B">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24" w:type="pct"/>
            <w:hideMark/>
          </w:tcPr>
          <w:p w14:paraId="2FA04F2D" w14:textId="77777777" w:rsidR="00564A9B" w:rsidRPr="00564A9B" w:rsidRDefault="00564A9B">
            <w:pPr>
              <w:spacing w:after="0" w:line="240" w:lineRule="auto"/>
              <w:rPr>
                <w:rFonts w:ascii="Fira Sans" w:hAnsi="Fira Sans"/>
                <w:sz w:val="22"/>
                <w:szCs w:val="22"/>
                <w:lang w:val="en-GB"/>
              </w:rPr>
            </w:pPr>
            <w:r w:rsidRPr="00564A9B">
              <w:rPr>
                <w:rFonts w:ascii="Fira Sans" w:hAnsi="Fira Sans"/>
                <w:sz w:val="22"/>
                <w:szCs w:val="22"/>
                <w:lang w:val="en-GB"/>
              </w:rPr>
              <w:t>Methodology title</w:t>
            </w:r>
          </w:p>
        </w:tc>
        <w:tc>
          <w:tcPr>
            <w:tcW w:w="3776" w:type="pct"/>
            <w:gridSpan w:val="2"/>
          </w:tcPr>
          <w:p w14:paraId="340A3B9A" w14:textId="77777777" w:rsidR="00564A9B" w:rsidRPr="00564A9B" w:rsidRDefault="00564A9B">
            <w:pPr>
              <w:spacing w:after="0" w:line="240" w:lineRule="auto"/>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p>
        </w:tc>
      </w:tr>
      <w:tr w:rsidR="00564A9B" w:rsidRPr="00564A9B" w14:paraId="5C4D0422" w14:textId="77777777" w:rsidTr="00564A9B">
        <w:trPr>
          <w:trHeight w:val="381"/>
        </w:trPr>
        <w:tc>
          <w:tcPr>
            <w:cnfStyle w:val="000010000000" w:firstRow="0" w:lastRow="0" w:firstColumn="0" w:lastColumn="0" w:oddVBand="1" w:evenVBand="0" w:oddHBand="0" w:evenHBand="0" w:firstRowFirstColumn="0" w:firstRowLastColumn="0" w:lastRowFirstColumn="0" w:lastRowLastColumn="0"/>
            <w:tcW w:w="1224" w:type="pct"/>
            <w:hideMark/>
          </w:tcPr>
          <w:p w14:paraId="3B05FC4E" w14:textId="77777777" w:rsidR="00564A9B" w:rsidRPr="00564A9B" w:rsidRDefault="00564A9B">
            <w:pPr>
              <w:spacing w:after="0" w:line="240" w:lineRule="auto"/>
              <w:rPr>
                <w:rFonts w:ascii="Fira Sans" w:hAnsi="Fira Sans"/>
                <w:sz w:val="22"/>
                <w:szCs w:val="22"/>
                <w:lang w:val="en-GB"/>
              </w:rPr>
            </w:pPr>
            <w:r w:rsidRPr="00564A9B">
              <w:rPr>
                <w:rFonts w:ascii="Fira Sans" w:hAnsi="Fira Sans"/>
                <w:sz w:val="22"/>
                <w:szCs w:val="22"/>
                <w:lang w:val="en-GB"/>
              </w:rPr>
              <w:t>Methodology Developer</w:t>
            </w:r>
          </w:p>
        </w:tc>
        <w:tc>
          <w:tcPr>
            <w:tcW w:w="3776" w:type="pct"/>
            <w:gridSpan w:val="2"/>
          </w:tcPr>
          <w:p w14:paraId="6FAD095C" w14:textId="77777777" w:rsidR="00564A9B" w:rsidRPr="00564A9B" w:rsidRDefault="00564A9B">
            <w:pPr>
              <w:spacing w:after="0" w:line="240" w:lineRule="auto"/>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p>
        </w:tc>
      </w:tr>
      <w:tr w:rsidR="00564A9B" w:rsidRPr="00564A9B" w14:paraId="037627F2" w14:textId="77777777" w:rsidTr="00564A9B">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224" w:type="pct"/>
            <w:hideMark/>
          </w:tcPr>
          <w:p w14:paraId="11A473FB" w14:textId="77777777" w:rsidR="00564A9B" w:rsidRPr="00564A9B" w:rsidRDefault="00564A9B">
            <w:pPr>
              <w:spacing w:after="0" w:line="240" w:lineRule="auto"/>
              <w:rPr>
                <w:rFonts w:ascii="Fira Sans" w:hAnsi="Fira Sans"/>
                <w:sz w:val="22"/>
                <w:szCs w:val="22"/>
                <w:lang w:val="en-GB"/>
              </w:rPr>
            </w:pPr>
            <w:r w:rsidRPr="00564A9B">
              <w:rPr>
                <w:rFonts w:ascii="Fira Sans" w:hAnsi="Fira Sans"/>
                <w:sz w:val="22"/>
                <w:szCs w:val="22"/>
                <w:lang w:val="en-GB"/>
              </w:rPr>
              <w:t>Decision</w:t>
            </w:r>
          </w:p>
        </w:tc>
        <w:tc>
          <w:tcPr>
            <w:tcW w:w="3776" w:type="pct"/>
            <w:gridSpan w:val="2"/>
          </w:tcPr>
          <w:p w14:paraId="6D021FAD" w14:textId="77777777" w:rsidR="00564A9B" w:rsidRPr="00564A9B" w:rsidRDefault="00564A9B">
            <w:pPr>
              <w:spacing w:after="0" w:line="240" w:lineRule="auto"/>
              <w:cnfStyle w:val="000000100000" w:firstRow="0" w:lastRow="0" w:firstColumn="0" w:lastColumn="0" w:oddVBand="0" w:evenVBand="0" w:oddHBand="1" w:evenHBand="0" w:firstRowFirstColumn="0" w:firstRowLastColumn="0" w:lastRowFirstColumn="0" w:lastRowLastColumn="0"/>
              <w:rPr>
                <w:rFonts w:ascii="Fira Sans" w:hAnsi="Fira Sans"/>
                <w:i/>
                <w:iCs/>
                <w:sz w:val="22"/>
                <w:szCs w:val="22"/>
                <w:lang w:val="en-US"/>
              </w:rPr>
            </w:pPr>
            <w:r w:rsidRPr="00564A9B">
              <w:rPr>
                <w:rFonts w:ascii="Fira Sans" w:hAnsi="Fira Sans"/>
                <w:i/>
                <w:iCs/>
                <w:sz w:val="22"/>
                <w:szCs w:val="22"/>
                <w:lang w:val="en-US"/>
              </w:rPr>
              <w:t>Accept / Revise minor / Decline</w:t>
            </w:r>
          </w:p>
          <w:p w14:paraId="0586123B" w14:textId="77777777" w:rsidR="00564A9B" w:rsidRPr="00564A9B" w:rsidRDefault="00564A9B">
            <w:pPr>
              <w:spacing w:after="0" w:line="240" w:lineRule="auto"/>
              <w:cnfStyle w:val="000000100000" w:firstRow="0" w:lastRow="0" w:firstColumn="0" w:lastColumn="0" w:oddVBand="0" w:evenVBand="0" w:oddHBand="1" w:evenHBand="0" w:firstRowFirstColumn="0" w:firstRowLastColumn="0" w:lastRowFirstColumn="0" w:lastRowLastColumn="0"/>
              <w:rPr>
                <w:rFonts w:ascii="Fira Sans" w:hAnsi="Fira Sans"/>
                <w:sz w:val="22"/>
                <w:szCs w:val="22"/>
                <w:lang w:val="en-US"/>
              </w:rPr>
            </w:pPr>
          </w:p>
        </w:tc>
      </w:tr>
      <w:tr w:rsidR="00564A9B" w:rsidRPr="00564A9B" w14:paraId="15943FA8" w14:textId="77777777" w:rsidTr="00564A9B">
        <w:trPr>
          <w:trHeight w:val="381"/>
        </w:trPr>
        <w:tc>
          <w:tcPr>
            <w:cnfStyle w:val="000010000000" w:firstRow="0" w:lastRow="0" w:firstColumn="0" w:lastColumn="0" w:oddVBand="1" w:evenVBand="0" w:oddHBand="0" w:evenHBand="0" w:firstRowFirstColumn="0" w:firstRowLastColumn="0" w:lastRowFirstColumn="0" w:lastRowLastColumn="0"/>
            <w:tcW w:w="1224" w:type="pct"/>
            <w:hideMark/>
          </w:tcPr>
          <w:p w14:paraId="66E71F77" w14:textId="77777777" w:rsidR="00564A9B" w:rsidRPr="00564A9B" w:rsidRDefault="00564A9B">
            <w:pPr>
              <w:spacing w:after="0" w:line="240" w:lineRule="auto"/>
              <w:rPr>
                <w:rFonts w:ascii="Fira Sans" w:hAnsi="Fira Sans"/>
                <w:sz w:val="22"/>
                <w:szCs w:val="22"/>
                <w:lang w:val="en-GB"/>
              </w:rPr>
            </w:pPr>
            <w:r w:rsidRPr="00564A9B">
              <w:rPr>
                <w:rFonts w:ascii="Fira Sans" w:hAnsi="Fira Sans"/>
                <w:sz w:val="22"/>
                <w:szCs w:val="22"/>
                <w:lang w:val="en-GB"/>
              </w:rPr>
              <w:t>Date</w:t>
            </w:r>
          </w:p>
        </w:tc>
        <w:tc>
          <w:tcPr>
            <w:tcW w:w="3776" w:type="pct"/>
            <w:gridSpan w:val="2"/>
            <w:hideMark/>
          </w:tcPr>
          <w:p w14:paraId="4BAF0D0B" w14:textId="77777777" w:rsidR="00564A9B" w:rsidRPr="00564A9B" w:rsidRDefault="00564A9B">
            <w:pPr>
              <w:spacing w:after="0" w:line="240" w:lineRule="auto"/>
              <w:cnfStyle w:val="000000000000" w:firstRow="0" w:lastRow="0" w:firstColumn="0" w:lastColumn="0" w:oddVBand="0" w:evenVBand="0" w:oddHBand="0" w:evenHBand="0" w:firstRowFirstColumn="0" w:firstRowLastColumn="0" w:lastRowFirstColumn="0" w:lastRowLastColumn="0"/>
              <w:rPr>
                <w:rFonts w:ascii="Fira Sans" w:hAnsi="Fira Sans"/>
                <w:sz w:val="22"/>
                <w:szCs w:val="22"/>
                <w:lang w:val="en-US"/>
              </w:rPr>
            </w:pPr>
            <w:r w:rsidRPr="00564A9B">
              <w:rPr>
                <w:rFonts w:ascii="Fira Sans" w:eastAsia="Open Sans Light" w:hAnsi="Fira Sans" w:cs="Open Sans Light"/>
                <w:i/>
                <w:iCs/>
                <w:color w:val="000000"/>
                <w:sz w:val="22"/>
                <w:szCs w:val="22"/>
              </w:rPr>
              <w:t>DAY/MONTH/YEAR</w:t>
            </w:r>
          </w:p>
        </w:tc>
      </w:tr>
      <w:tr w:rsidR="00564A9B" w:rsidRPr="00564A9B" w14:paraId="52215E10" w14:textId="77777777" w:rsidTr="00564A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80" w:type="pct"/>
            <w:gridSpan w:val="2"/>
          </w:tcPr>
          <w:p w14:paraId="735ACFA4" w14:textId="77777777" w:rsidR="00564A9B" w:rsidRPr="00564A9B" w:rsidRDefault="00564A9B">
            <w:pPr>
              <w:spacing w:after="0" w:line="240" w:lineRule="auto"/>
              <w:rPr>
                <w:rFonts w:ascii="Fira Sans" w:hAnsi="Fira Sans" w:cstheme="minorHAnsi"/>
                <w:b/>
                <w:sz w:val="22"/>
                <w:szCs w:val="22"/>
              </w:rPr>
            </w:pPr>
            <w:r w:rsidRPr="00564A9B">
              <w:rPr>
                <w:rFonts w:ascii="Fira Sans" w:hAnsi="Fira Sans" w:cstheme="minorHAnsi"/>
                <w:b/>
                <w:sz w:val="22"/>
                <w:szCs w:val="22"/>
              </w:rPr>
              <w:t>Assessment Question</w:t>
            </w:r>
          </w:p>
          <w:p w14:paraId="7DDCCEF2" w14:textId="77777777" w:rsidR="00564A9B" w:rsidRPr="00564A9B" w:rsidRDefault="00564A9B">
            <w:pPr>
              <w:spacing w:after="0" w:line="240" w:lineRule="auto"/>
              <w:rPr>
                <w:rFonts w:ascii="Fira Sans" w:hAnsi="Fira Sans" w:cstheme="minorHAnsi"/>
                <w:b/>
                <w:sz w:val="22"/>
                <w:szCs w:val="22"/>
              </w:rPr>
            </w:pPr>
          </w:p>
        </w:tc>
        <w:tc>
          <w:tcPr>
            <w:tcW w:w="620" w:type="pct"/>
            <w:hideMark/>
          </w:tcPr>
          <w:p w14:paraId="1AFC0A3C" w14:textId="77777777" w:rsidR="00564A9B" w:rsidRPr="00564A9B" w:rsidRDefault="00564A9B">
            <w:pPr>
              <w:spacing w:after="0" w:line="240" w:lineRule="auto"/>
              <w:cnfStyle w:val="000000100000" w:firstRow="0" w:lastRow="0" w:firstColumn="0" w:lastColumn="0" w:oddVBand="0" w:evenVBand="0" w:oddHBand="1" w:evenHBand="0" w:firstRowFirstColumn="0" w:firstRowLastColumn="0" w:lastRowFirstColumn="0" w:lastRowLastColumn="0"/>
              <w:rPr>
                <w:rFonts w:ascii="Fira Sans" w:hAnsi="Fira Sans" w:cstheme="minorHAnsi"/>
                <w:b/>
                <w:sz w:val="22"/>
                <w:szCs w:val="22"/>
              </w:rPr>
            </w:pPr>
            <w:r w:rsidRPr="00564A9B">
              <w:rPr>
                <w:rFonts w:ascii="Fira Sans" w:hAnsi="Fira Sans" w:cstheme="minorHAnsi"/>
                <w:b/>
                <w:sz w:val="22"/>
                <w:szCs w:val="22"/>
              </w:rPr>
              <w:t>Response (Yes/No)</w:t>
            </w:r>
          </w:p>
        </w:tc>
      </w:tr>
      <w:tr w:rsidR="00564A9B" w:rsidRPr="00564A9B" w14:paraId="3F81A92B" w14:textId="77777777" w:rsidTr="00564A9B">
        <w:tc>
          <w:tcPr>
            <w:cnfStyle w:val="000010000000" w:firstRow="0" w:lastRow="0" w:firstColumn="0" w:lastColumn="0" w:oddVBand="1" w:evenVBand="0" w:oddHBand="0" w:evenHBand="0" w:firstRowFirstColumn="0" w:firstRowLastColumn="0" w:lastRowFirstColumn="0" w:lastRowLastColumn="0"/>
            <w:tcW w:w="4380" w:type="pct"/>
            <w:gridSpan w:val="2"/>
            <w:hideMark/>
          </w:tcPr>
          <w:p w14:paraId="6522637A" w14:textId="77777777" w:rsidR="00564A9B" w:rsidRPr="00564A9B" w:rsidRDefault="00564A9B">
            <w:pPr>
              <w:spacing w:after="0" w:line="240" w:lineRule="auto"/>
              <w:rPr>
                <w:rFonts w:ascii="Fira Sans" w:hAnsi="Fira Sans" w:cstheme="minorHAnsi"/>
                <w:sz w:val="22"/>
                <w:szCs w:val="22"/>
              </w:rPr>
            </w:pPr>
            <w:r w:rsidRPr="00564A9B">
              <w:rPr>
                <w:rFonts w:ascii="Fira Sans" w:hAnsi="Fira Sans" w:cstheme="minorHAnsi"/>
                <w:sz w:val="22"/>
                <w:szCs w:val="22"/>
              </w:rPr>
              <w:t>Is the Methodology Approval Process Submission Form complete (including signature and attachments)?</w:t>
            </w:r>
          </w:p>
        </w:tc>
        <w:tc>
          <w:tcPr>
            <w:tcW w:w="620" w:type="pct"/>
            <w:hideMark/>
          </w:tcPr>
          <w:p w14:paraId="734F2D16" w14:textId="77777777" w:rsidR="00564A9B" w:rsidRPr="00564A9B" w:rsidRDefault="00564A9B">
            <w:pPr>
              <w:spacing w:after="0" w:line="240" w:lineRule="auto"/>
              <w:cnfStyle w:val="000000000000" w:firstRow="0" w:lastRow="0" w:firstColumn="0" w:lastColumn="0" w:oddVBand="0" w:evenVBand="0" w:oddHBand="0" w:evenHBand="0" w:firstRowFirstColumn="0" w:firstRowLastColumn="0" w:lastRowFirstColumn="0" w:lastRowLastColumn="0"/>
              <w:rPr>
                <w:rFonts w:ascii="Fira Sans" w:hAnsi="Fira Sans" w:cstheme="minorHAnsi"/>
                <w:i/>
                <w:iCs/>
                <w:sz w:val="22"/>
                <w:szCs w:val="22"/>
              </w:rPr>
            </w:pPr>
            <w:r w:rsidRPr="00564A9B">
              <w:rPr>
                <w:rFonts w:ascii="Fira Sans" w:hAnsi="Fira Sans" w:cstheme="minorHAnsi"/>
                <w:i/>
                <w:iCs/>
                <w:sz w:val="22"/>
                <w:szCs w:val="22"/>
              </w:rPr>
              <w:t>Y/N</w:t>
            </w:r>
          </w:p>
        </w:tc>
      </w:tr>
      <w:tr w:rsidR="00564A9B" w:rsidRPr="00564A9B" w14:paraId="0BC7207A" w14:textId="77777777" w:rsidTr="00564A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80" w:type="pct"/>
            <w:gridSpan w:val="2"/>
            <w:hideMark/>
          </w:tcPr>
          <w:p w14:paraId="6C4399FB" w14:textId="77777777" w:rsidR="00564A9B" w:rsidRPr="00564A9B" w:rsidRDefault="00564A9B">
            <w:pPr>
              <w:spacing w:after="0" w:line="240" w:lineRule="auto"/>
              <w:rPr>
                <w:rFonts w:ascii="Fira Sans" w:hAnsi="Fira Sans" w:cstheme="minorHAnsi"/>
                <w:sz w:val="22"/>
                <w:szCs w:val="22"/>
              </w:rPr>
            </w:pPr>
            <w:r w:rsidRPr="00564A9B">
              <w:rPr>
                <w:rFonts w:ascii="Fira Sans" w:hAnsi="Fira Sans" w:cstheme="minorHAnsi"/>
                <w:sz w:val="22"/>
                <w:szCs w:val="22"/>
              </w:rPr>
              <w:t>Is the draft Methodology written in accordance with the Methodology Template and have all sections of the template been completed?</w:t>
            </w:r>
          </w:p>
        </w:tc>
        <w:tc>
          <w:tcPr>
            <w:tcW w:w="620" w:type="pct"/>
            <w:hideMark/>
          </w:tcPr>
          <w:p w14:paraId="78771755" w14:textId="77777777" w:rsidR="00564A9B" w:rsidRPr="00564A9B" w:rsidRDefault="00564A9B">
            <w:pPr>
              <w:spacing w:after="0" w:line="240" w:lineRule="auto"/>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2"/>
                <w:szCs w:val="22"/>
              </w:rPr>
            </w:pPr>
            <w:r w:rsidRPr="00564A9B">
              <w:rPr>
                <w:rFonts w:ascii="Fira Sans" w:hAnsi="Fira Sans" w:cstheme="minorHAnsi"/>
                <w:i/>
                <w:iCs/>
                <w:sz w:val="22"/>
                <w:szCs w:val="22"/>
              </w:rPr>
              <w:t>Y/N</w:t>
            </w:r>
          </w:p>
        </w:tc>
      </w:tr>
      <w:tr w:rsidR="00564A9B" w:rsidRPr="00564A9B" w14:paraId="50D99CC3" w14:textId="77777777" w:rsidTr="00564A9B">
        <w:tc>
          <w:tcPr>
            <w:cnfStyle w:val="000010000000" w:firstRow="0" w:lastRow="0" w:firstColumn="0" w:lastColumn="0" w:oddVBand="1" w:evenVBand="0" w:oddHBand="0" w:evenHBand="0" w:firstRowFirstColumn="0" w:firstRowLastColumn="0" w:lastRowFirstColumn="0" w:lastRowLastColumn="0"/>
            <w:tcW w:w="4380" w:type="pct"/>
            <w:gridSpan w:val="2"/>
            <w:hideMark/>
          </w:tcPr>
          <w:p w14:paraId="7135A0E3" w14:textId="77777777" w:rsidR="00564A9B" w:rsidRPr="00564A9B" w:rsidRDefault="00564A9B">
            <w:pPr>
              <w:spacing w:after="0" w:line="240" w:lineRule="auto"/>
              <w:rPr>
                <w:rFonts w:ascii="Fira Sans" w:hAnsi="Fira Sans" w:cstheme="minorHAnsi"/>
                <w:sz w:val="22"/>
                <w:szCs w:val="22"/>
              </w:rPr>
            </w:pPr>
            <w:r w:rsidRPr="00564A9B">
              <w:rPr>
                <w:rFonts w:ascii="Fira Sans" w:hAnsi="Fira Sans" w:cstheme="minorHAnsi"/>
                <w:sz w:val="22"/>
                <w:szCs w:val="22"/>
              </w:rPr>
              <w:t xml:space="preserve">Is the draft </w:t>
            </w:r>
            <w:r w:rsidRPr="00564A9B">
              <w:rPr>
                <w:rFonts w:ascii="Fira Sans" w:hAnsi="Fira Sans"/>
                <w:sz w:val="22"/>
                <w:szCs w:val="22"/>
              </w:rPr>
              <w:t xml:space="preserve">Methodology Explanatory Statement </w:t>
            </w:r>
            <w:r w:rsidRPr="00564A9B">
              <w:rPr>
                <w:rFonts w:ascii="Fira Sans" w:hAnsi="Fira Sans" w:cstheme="minorHAnsi"/>
                <w:sz w:val="22"/>
                <w:szCs w:val="22"/>
              </w:rPr>
              <w:t xml:space="preserve">written in accordance with the </w:t>
            </w:r>
            <w:r w:rsidRPr="00564A9B">
              <w:rPr>
                <w:rFonts w:ascii="Fira Sans" w:hAnsi="Fira Sans"/>
                <w:sz w:val="22"/>
                <w:szCs w:val="22"/>
              </w:rPr>
              <w:t xml:space="preserve">Methodology Explanatory Statement </w:t>
            </w:r>
            <w:r w:rsidRPr="00564A9B">
              <w:rPr>
                <w:rFonts w:ascii="Fira Sans" w:hAnsi="Fira Sans" w:cstheme="minorHAnsi"/>
                <w:sz w:val="22"/>
                <w:szCs w:val="22"/>
              </w:rPr>
              <w:t>Template and have all sections of the template been completed?</w:t>
            </w:r>
          </w:p>
        </w:tc>
        <w:tc>
          <w:tcPr>
            <w:tcW w:w="620" w:type="pct"/>
            <w:hideMark/>
          </w:tcPr>
          <w:p w14:paraId="316A29FD" w14:textId="77777777" w:rsidR="00564A9B" w:rsidRPr="00564A9B" w:rsidRDefault="00564A9B">
            <w:pPr>
              <w:spacing w:after="0" w:line="240" w:lineRule="auto"/>
              <w:cnfStyle w:val="000000000000" w:firstRow="0" w:lastRow="0" w:firstColumn="0" w:lastColumn="0" w:oddVBand="0" w:evenVBand="0" w:oddHBand="0" w:evenHBand="0" w:firstRowFirstColumn="0" w:firstRowLastColumn="0" w:lastRowFirstColumn="0" w:lastRowLastColumn="0"/>
              <w:rPr>
                <w:rFonts w:ascii="Fira Sans" w:hAnsi="Fira Sans" w:cstheme="minorHAnsi"/>
                <w:i/>
                <w:iCs/>
                <w:sz w:val="22"/>
                <w:szCs w:val="22"/>
              </w:rPr>
            </w:pPr>
            <w:r w:rsidRPr="00564A9B">
              <w:rPr>
                <w:rFonts w:ascii="Fira Sans" w:hAnsi="Fira Sans" w:cstheme="minorHAnsi"/>
                <w:i/>
                <w:iCs/>
                <w:sz w:val="22"/>
                <w:szCs w:val="22"/>
              </w:rPr>
              <w:t>Y/N</w:t>
            </w:r>
          </w:p>
        </w:tc>
      </w:tr>
      <w:tr w:rsidR="00564A9B" w:rsidRPr="00564A9B" w14:paraId="7CD166E7" w14:textId="77777777" w:rsidTr="00564A9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380" w:type="pct"/>
            <w:gridSpan w:val="2"/>
            <w:hideMark/>
          </w:tcPr>
          <w:p w14:paraId="475FB41D" w14:textId="77777777" w:rsidR="00564A9B" w:rsidRPr="00564A9B" w:rsidRDefault="00564A9B">
            <w:pPr>
              <w:spacing w:after="0" w:line="240" w:lineRule="auto"/>
              <w:rPr>
                <w:rFonts w:ascii="Fira Sans" w:hAnsi="Fira Sans" w:cstheme="minorHAnsi"/>
                <w:b/>
                <w:sz w:val="22"/>
                <w:szCs w:val="22"/>
              </w:rPr>
            </w:pPr>
            <w:r w:rsidRPr="00564A9B">
              <w:rPr>
                <w:rFonts w:ascii="Fira Sans" w:hAnsi="Fira Sans" w:cstheme="minorHAnsi"/>
                <w:sz w:val="22"/>
                <w:szCs w:val="22"/>
              </w:rPr>
              <w:t>Is the draft Methodology new? [If the draft Methodology is partly covered by another approved Methodology or a Methodology under development, modifications should be proposed]</w:t>
            </w:r>
          </w:p>
        </w:tc>
        <w:tc>
          <w:tcPr>
            <w:tcW w:w="620" w:type="pct"/>
            <w:hideMark/>
          </w:tcPr>
          <w:p w14:paraId="3D8D9D1E" w14:textId="77777777" w:rsidR="00564A9B" w:rsidRPr="00564A9B" w:rsidRDefault="00564A9B">
            <w:pPr>
              <w:spacing w:after="0" w:line="240" w:lineRule="auto"/>
              <w:cnfStyle w:val="000000100000" w:firstRow="0" w:lastRow="0" w:firstColumn="0" w:lastColumn="0" w:oddVBand="0" w:evenVBand="0" w:oddHBand="1" w:evenHBand="0" w:firstRowFirstColumn="0" w:firstRowLastColumn="0" w:lastRowFirstColumn="0" w:lastRowLastColumn="0"/>
              <w:rPr>
                <w:rFonts w:ascii="Fira Sans" w:hAnsi="Fira Sans" w:cstheme="minorHAnsi"/>
                <w:i/>
                <w:iCs/>
                <w:sz w:val="22"/>
                <w:szCs w:val="22"/>
              </w:rPr>
            </w:pPr>
            <w:r w:rsidRPr="00564A9B">
              <w:rPr>
                <w:rFonts w:ascii="Fira Sans" w:hAnsi="Fira Sans" w:cstheme="minorHAnsi"/>
                <w:i/>
                <w:iCs/>
                <w:sz w:val="22"/>
                <w:szCs w:val="22"/>
              </w:rPr>
              <w:t>Y/N</w:t>
            </w:r>
          </w:p>
        </w:tc>
      </w:tr>
    </w:tbl>
    <w:p w14:paraId="0865B86A" w14:textId="77777777" w:rsidR="00564A9B" w:rsidRDefault="00564A9B" w:rsidP="00564A9B">
      <w:pPr>
        <w:rPr>
          <w:rFonts w:ascii="Century Gothic" w:hAnsi="Century Gothic" w:cstheme="minorHAnsi"/>
          <w:b/>
          <w:sz w:val="22"/>
          <w:szCs w:val="22"/>
        </w:rPr>
      </w:pPr>
    </w:p>
    <w:p w14:paraId="7AEDD67D" w14:textId="55C969E2" w:rsidR="00400254" w:rsidRPr="00564A9B" w:rsidRDefault="00400254">
      <w:pPr>
        <w:rPr>
          <w:rFonts w:ascii="Century Gothic" w:hAnsi="Century Gothic" w:cstheme="minorHAnsi"/>
          <w:b/>
          <w:sz w:val="22"/>
          <w:szCs w:val="22"/>
        </w:rPr>
      </w:pPr>
    </w:p>
    <w:sectPr w:rsidR="00400254" w:rsidRPr="00564A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324AE" w14:textId="77777777" w:rsidR="00564A9B" w:rsidRDefault="00564A9B" w:rsidP="00564A9B">
      <w:pPr>
        <w:spacing w:after="0" w:line="240" w:lineRule="auto"/>
      </w:pPr>
      <w:r>
        <w:separator/>
      </w:r>
    </w:p>
  </w:endnote>
  <w:endnote w:type="continuationSeparator" w:id="0">
    <w:p w14:paraId="5B1C25CB" w14:textId="77777777" w:rsidR="00564A9B" w:rsidRDefault="00564A9B" w:rsidP="0056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YouYuan">
    <w:panose1 w:val="02010509060101010101"/>
    <w:charset w:val="86"/>
    <w:family w:val="modern"/>
    <w:pitch w:val="fixed"/>
    <w:sig w:usb0="00000001" w:usb1="080E0000" w:usb2="00000010" w:usb3="00000000" w:csb0="00040000" w:csb1="00000000"/>
  </w:font>
  <w:font w:name="Fira Sans">
    <w:charset w:val="00"/>
    <w:family w:val="swiss"/>
    <w:pitch w:val="variable"/>
    <w:sig w:usb0="600002FF" w:usb1="00000001" w:usb2="00000000" w:usb3="00000000" w:csb0="0000019F" w:csb1="00000000"/>
  </w:font>
  <w:font w:name="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D262" w14:textId="3A82C7E3" w:rsidR="00564A9B" w:rsidRPr="0035277A" w:rsidRDefault="00564A9B" w:rsidP="00564A9B">
    <w:pPr>
      <w:pStyle w:val="Footer"/>
      <w:jc w:val="center"/>
      <w:rPr>
        <w:rFonts w:ascii="Montserrat" w:hAnsi="Montserrat"/>
        <w:sz w:val="16"/>
        <w:szCs w:val="16"/>
      </w:rPr>
    </w:pPr>
    <w:r w:rsidRPr="0035277A">
      <w:rPr>
        <w:rFonts w:ascii="Montserrat" w:hAnsi="Montserrat"/>
        <w:noProof/>
        <w:color w:val="156082" w:themeColor="accent1"/>
        <w:sz w:val="16"/>
        <w:szCs w:val="16"/>
      </w:rPr>
      <w:drawing>
        <wp:anchor distT="0" distB="0" distL="114300" distR="114300" simplePos="0" relativeHeight="251659264" behindDoc="1" locked="0" layoutInCell="1" allowOverlap="1" wp14:anchorId="0DC9CA01" wp14:editId="158EDBCC">
          <wp:simplePos x="0" y="0"/>
          <wp:positionH relativeFrom="margin">
            <wp:posOffset>0</wp:posOffset>
          </wp:positionH>
          <wp:positionV relativeFrom="bottomMargin">
            <wp:posOffset>76200</wp:posOffset>
          </wp:positionV>
          <wp:extent cx="1042670" cy="276225"/>
          <wp:effectExtent l="0" t="0" r="5080" b="9525"/>
          <wp:wrapNone/>
          <wp:docPr id="1343449939" name="Picture 4" descr="A blue fish and seaw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49939" name="Picture 4" descr="A blue fish and seawe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670" cy="276225"/>
                  </a:xfrm>
                  <a:prstGeom prst="rect">
                    <a:avLst/>
                  </a:prstGeom>
                </pic:spPr>
              </pic:pic>
            </a:graphicData>
          </a:graphic>
          <wp14:sizeRelV relativeFrom="margin">
            <wp14:pctHeight>0</wp14:pctHeight>
          </wp14:sizeRelV>
        </wp:anchor>
      </w:drawing>
    </w:r>
    <w:r>
      <w:rPr>
        <w:rFonts w:ascii="Montserrat" w:hAnsi="Montserrat"/>
        <w:noProof/>
        <w:color w:val="156082" w:themeColor="accent1"/>
        <w:sz w:val="16"/>
        <w:szCs w:val="16"/>
      </w:rPr>
      <w:t>Methodology Eligibility Checklist</w:t>
    </w:r>
  </w:p>
  <w:p w14:paraId="3715C2F1" w14:textId="3519D164" w:rsidR="00564A9B" w:rsidRPr="00564A9B" w:rsidRDefault="00564A9B" w:rsidP="00564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861A7" w14:textId="77777777" w:rsidR="00564A9B" w:rsidRDefault="00564A9B" w:rsidP="00564A9B">
      <w:pPr>
        <w:spacing w:after="0" w:line="240" w:lineRule="auto"/>
      </w:pPr>
      <w:r>
        <w:separator/>
      </w:r>
    </w:p>
  </w:footnote>
  <w:footnote w:type="continuationSeparator" w:id="0">
    <w:p w14:paraId="11DCCBA4" w14:textId="77777777" w:rsidR="00564A9B" w:rsidRDefault="00564A9B" w:rsidP="00564A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9B"/>
    <w:rsid w:val="00400254"/>
    <w:rsid w:val="00564A9B"/>
    <w:rsid w:val="007044AF"/>
    <w:rsid w:val="00A95DEA"/>
    <w:rsid w:val="00DC6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360E"/>
  <w15:chartTrackingRefBased/>
  <w15:docId w15:val="{4D6943D5-2B54-43D6-B597-C190F707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9B"/>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564A9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64A9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64A9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64A9B"/>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64A9B"/>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64A9B"/>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64A9B"/>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64A9B"/>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64A9B"/>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A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A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A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A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A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A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A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A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A9B"/>
    <w:rPr>
      <w:rFonts w:eastAsiaTheme="majorEastAsia" w:cstheme="majorBidi"/>
      <w:color w:val="272727" w:themeColor="text1" w:themeTint="D8"/>
    </w:rPr>
  </w:style>
  <w:style w:type="paragraph" w:styleId="Title">
    <w:name w:val="Title"/>
    <w:basedOn w:val="Normal"/>
    <w:next w:val="Normal"/>
    <w:link w:val="TitleChar"/>
    <w:uiPriority w:val="10"/>
    <w:qFormat/>
    <w:rsid w:val="00564A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64A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A9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64A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A9B"/>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64A9B"/>
    <w:rPr>
      <w:i/>
      <w:iCs/>
      <w:color w:val="404040" w:themeColor="text1" w:themeTint="BF"/>
    </w:rPr>
  </w:style>
  <w:style w:type="paragraph" w:styleId="ListParagraph">
    <w:name w:val="List Paragraph"/>
    <w:basedOn w:val="Normal"/>
    <w:uiPriority w:val="34"/>
    <w:qFormat/>
    <w:rsid w:val="00564A9B"/>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564A9B"/>
    <w:rPr>
      <w:i/>
      <w:iCs/>
      <w:color w:val="0F4761" w:themeColor="accent1" w:themeShade="BF"/>
    </w:rPr>
  </w:style>
  <w:style w:type="paragraph" w:styleId="IntenseQuote">
    <w:name w:val="Intense Quote"/>
    <w:basedOn w:val="Normal"/>
    <w:next w:val="Normal"/>
    <w:link w:val="IntenseQuoteChar"/>
    <w:uiPriority w:val="30"/>
    <w:qFormat/>
    <w:rsid w:val="00564A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64A9B"/>
    <w:rPr>
      <w:i/>
      <w:iCs/>
      <w:color w:val="0F4761" w:themeColor="accent1" w:themeShade="BF"/>
    </w:rPr>
  </w:style>
  <w:style w:type="character" w:styleId="IntenseReference">
    <w:name w:val="Intense Reference"/>
    <w:basedOn w:val="DefaultParagraphFont"/>
    <w:uiPriority w:val="32"/>
    <w:qFormat/>
    <w:rsid w:val="00564A9B"/>
    <w:rPr>
      <w:b/>
      <w:bCs/>
      <w:smallCaps/>
      <w:color w:val="0F4761" w:themeColor="accent1" w:themeShade="BF"/>
      <w:spacing w:val="5"/>
    </w:rPr>
  </w:style>
  <w:style w:type="table" w:styleId="ListTable3-Accent1">
    <w:name w:val="List Table 3 Accent 1"/>
    <w:basedOn w:val="TableNormal"/>
    <w:uiPriority w:val="48"/>
    <w:rsid w:val="00564A9B"/>
    <w:pPr>
      <w:spacing w:after="0" w:line="240" w:lineRule="auto"/>
    </w:pPr>
    <w:rPr>
      <w:rFonts w:eastAsiaTheme="minorEastAsia"/>
      <w:kern w:val="0"/>
      <w:sz w:val="20"/>
      <w:szCs w:val="20"/>
      <w14:ligatures w14:val="none"/>
    </w:rPr>
    <w:tblPr>
      <w:tblStyleRowBandSize w:val="1"/>
      <w:tblStyleColBandSize w:val="1"/>
      <w:tblInd w:w="0" w:type="nil"/>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4">
    <w:name w:val="List Table 3 Accent 4"/>
    <w:basedOn w:val="TableNormal"/>
    <w:uiPriority w:val="48"/>
    <w:rsid w:val="00564A9B"/>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paragraph" w:styleId="Header">
    <w:name w:val="header"/>
    <w:basedOn w:val="Normal"/>
    <w:link w:val="HeaderChar"/>
    <w:uiPriority w:val="99"/>
    <w:unhideWhenUsed/>
    <w:rsid w:val="00564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A9B"/>
    <w:rPr>
      <w:rFonts w:eastAsiaTheme="minorEastAsia"/>
      <w:kern w:val="0"/>
      <w:sz w:val="20"/>
      <w:szCs w:val="20"/>
      <w14:ligatures w14:val="none"/>
    </w:rPr>
  </w:style>
  <w:style w:type="paragraph" w:styleId="Footer">
    <w:name w:val="footer"/>
    <w:basedOn w:val="Normal"/>
    <w:link w:val="FooterChar"/>
    <w:uiPriority w:val="99"/>
    <w:unhideWhenUsed/>
    <w:rsid w:val="00564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A9B"/>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82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A58D4-6676-4C5F-882D-D1735A92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Tilakumara</dc:creator>
  <cp:keywords/>
  <dc:description/>
  <cp:lastModifiedBy>Hannah Tilakumara</cp:lastModifiedBy>
  <cp:revision>1</cp:revision>
  <dcterms:created xsi:type="dcterms:W3CDTF">2024-07-02T02:23:00Z</dcterms:created>
  <dcterms:modified xsi:type="dcterms:W3CDTF">2024-07-02T02:25:00Z</dcterms:modified>
</cp:coreProperties>
</file>